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247" w14:textId="77777777" w:rsidR="003C48A6" w:rsidRPr="00A73455" w:rsidRDefault="003C48A6" w:rsidP="003C48A6">
      <w:pPr>
        <w:pStyle w:val="Burlv-R1F"/>
        <w:ind w:left="0"/>
      </w:pPr>
    </w:p>
    <w:p w14:paraId="15FC55E9" w14:textId="77777777" w:rsidR="003C48A6" w:rsidRPr="00A73455" w:rsidRDefault="003C48A6" w:rsidP="003C48A6">
      <w:pPr>
        <w:pStyle w:val="Rubrik1"/>
        <w:rPr>
          <w:sz w:val="40"/>
          <w:szCs w:val="40"/>
        </w:rPr>
      </w:pPr>
      <w:r w:rsidRPr="00A73455">
        <w:rPr>
          <w:sz w:val="40"/>
          <w:szCs w:val="40"/>
        </w:rPr>
        <w:t>Anställningsavtalets betydelse ur ett systemperspektiv</w:t>
      </w:r>
    </w:p>
    <w:p w14:paraId="0C789680" w14:textId="77777777" w:rsidR="003C48A6" w:rsidRPr="00A73455" w:rsidRDefault="003C48A6" w:rsidP="003C48A6">
      <w:pPr>
        <w:pStyle w:val="Burlv-R1F"/>
        <w:rPr>
          <w:bCs/>
          <w:u w:val="single"/>
        </w:rPr>
      </w:pPr>
    </w:p>
    <w:p w14:paraId="09327196" w14:textId="77777777" w:rsidR="003C48A6" w:rsidRPr="00A73455" w:rsidRDefault="003C48A6" w:rsidP="003C48A6">
      <w:pPr>
        <w:pStyle w:val="Rubrik2"/>
      </w:pPr>
      <w:r w:rsidRPr="00A73455">
        <w:t>Anställningsavtalet triggar igång mång</w:t>
      </w:r>
      <w:r>
        <w:t>a</w:t>
      </w:r>
      <w:r w:rsidRPr="00A73455">
        <w:t xml:space="preserve"> viktiga händelser innan anställningen börjar. Här är några viktiga punkter som påverkas om originalavtalet ej inkommer i tid till </w:t>
      </w:r>
      <w:proofErr w:type="spellStart"/>
      <w:r w:rsidRPr="00A73455">
        <w:t>löneservice</w:t>
      </w:r>
      <w:proofErr w:type="spellEnd"/>
      <w:r w:rsidRPr="00A73455">
        <w:t>.</w:t>
      </w:r>
    </w:p>
    <w:p w14:paraId="6F3C4D19" w14:textId="77777777" w:rsidR="003C48A6" w:rsidRPr="00A73455" w:rsidRDefault="003C48A6" w:rsidP="003C48A6">
      <w:pPr>
        <w:pStyle w:val="Burlv-R1F"/>
        <w:rPr>
          <w:b w:val="0"/>
          <w:sz w:val="24"/>
          <w:szCs w:val="24"/>
        </w:rPr>
      </w:pPr>
    </w:p>
    <w:p w14:paraId="7766AE77" w14:textId="67D2B308" w:rsidR="003C48A6" w:rsidRDefault="003C48A6" w:rsidP="00961EE4">
      <w:pPr>
        <w:pStyle w:val="Rubrik3"/>
        <w:numPr>
          <w:ilvl w:val="0"/>
          <w:numId w:val="6"/>
        </w:numPr>
      </w:pPr>
      <w:r w:rsidRPr="00A73455">
        <w:t xml:space="preserve">Vid </w:t>
      </w:r>
      <w:r w:rsidRPr="00A73455">
        <w:rPr>
          <w:u w:val="single"/>
        </w:rPr>
        <w:t>ej</w:t>
      </w:r>
      <w:r w:rsidRPr="00A73455">
        <w:t xml:space="preserve"> inkommit anställningsavtal vid nyanställning sker följande:</w:t>
      </w:r>
    </w:p>
    <w:p w14:paraId="192B2B33" w14:textId="77777777" w:rsidR="00961EE4" w:rsidRPr="00961EE4" w:rsidRDefault="00961EE4" w:rsidP="00961EE4"/>
    <w:p w14:paraId="39400B22" w14:textId="5A5B850E" w:rsidR="003C48A6" w:rsidRPr="00A73455" w:rsidRDefault="003C48A6" w:rsidP="003C48A6">
      <w:pPr>
        <w:pStyle w:val="Burlv-R1F"/>
        <w:ind w:left="0" w:firstLine="1021"/>
        <w:rPr>
          <w:bCs/>
          <w:i/>
          <w:iCs/>
          <w:sz w:val="24"/>
          <w:szCs w:val="24"/>
        </w:rPr>
      </w:pPr>
      <w:r w:rsidRPr="00A73455">
        <w:rPr>
          <w:bCs/>
          <w:i/>
          <w:iCs/>
          <w:sz w:val="24"/>
          <w:szCs w:val="24"/>
        </w:rPr>
        <w:t>För medarbetare</w:t>
      </w:r>
    </w:p>
    <w:p w14:paraId="68F7F396" w14:textId="77777777" w:rsidR="003C48A6" w:rsidRPr="00A73455" w:rsidRDefault="003C48A6" w:rsidP="003C48A6">
      <w:pPr>
        <w:pStyle w:val="Burlv-R1F"/>
        <w:numPr>
          <w:ilvl w:val="0"/>
          <w:numId w:val="3"/>
        </w:numPr>
        <w:rPr>
          <w:b w:val="0"/>
          <w:sz w:val="24"/>
          <w:szCs w:val="24"/>
        </w:rPr>
      </w:pPr>
      <w:r w:rsidRPr="00A73455">
        <w:rPr>
          <w:b w:val="0"/>
          <w:i/>
          <w:iCs/>
          <w:sz w:val="24"/>
          <w:szCs w:val="24"/>
        </w:rPr>
        <w:t>Ingen</w:t>
      </w:r>
      <w:r w:rsidRPr="00A73455">
        <w:rPr>
          <w:b w:val="0"/>
          <w:sz w:val="24"/>
          <w:szCs w:val="24"/>
        </w:rPr>
        <w:t xml:space="preserve"> behörighet till självservice för rapportering av arbetad tid</w:t>
      </w:r>
    </w:p>
    <w:p w14:paraId="0B48B256" w14:textId="77777777" w:rsidR="003C48A6" w:rsidRPr="00A73455" w:rsidRDefault="003C48A6" w:rsidP="003C48A6">
      <w:pPr>
        <w:pStyle w:val="Burlv-R1F"/>
        <w:numPr>
          <w:ilvl w:val="0"/>
          <w:numId w:val="3"/>
        </w:numPr>
        <w:rPr>
          <w:b w:val="0"/>
          <w:sz w:val="24"/>
          <w:szCs w:val="24"/>
        </w:rPr>
      </w:pPr>
      <w:r w:rsidRPr="00A73455">
        <w:rPr>
          <w:b w:val="0"/>
          <w:i/>
          <w:iCs/>
          <w:sz w:val="24"/>
          <w:szCs w:val="24"/>
        </w:rPr>
        <w:t>Ingen</w:t>
      </w:r>
      <w:r w:rsidRPr="00A73455">
        <w:rPr>
          <w:b w:val="0"/>
          <w:sz w:val="24"/>
          <w:szCs w:val="24"/>
        </w:rPr>
        <w:t xml:space="preserve"> behörighet till </w:t>
      </w:r>
      <w:proofErr w:type="spellStart"/>
      <w:r w:rsidRPr="00A73455">
        <w:rPr>
          <w:b w:val="0"/>
          <w:sz w:val="24"/>
          <w:szCs w:val="24"/>
        </w:rPr>
        <w:t>outlook</w:t>
      </w:r>
      <w:proofErr w:type="spellEnd"/>
    </w:p>
    <w:p w14:paraId="7EEE55D8" w14:textId="77777777" w:rsidR="003C48A6" w:rsidRPr="00A73455" w:rsidRDefault="003C48A6" w:rsidP="003C48A6">
      <w:pPr>
        <w:pStyle w:val="Burlv-R1F"/>
        <w:numPr>
          <w:ilvl w:val="0"/>
          <w:numId w:val="3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 xml:space="preserve">Vid ej beviljad anställning betalas </w:t>
      </w:r>
      <w:r w:rsidRPr="00A73455">
        <w:rPr>
          <w:b w:val="0"/>
          <w:i/>
          <w:iCs/>
          <w:sz w:val="24"/>
          <w:szCs w:val="24"/>
        </w:rPr>
        <w:t>inte</w:t>
      </w:r>
      <w:r w:rsidRPr="00A73455">
        <w:rPr>
          <w:b w:val="0"/>
          <w:sz w:val="24"/>
          <w:szCs w:val="24"/>
        </w:rPr>
        <w:t xml:space="preserve"> lön ut </w:t>
      </w:r>
    </w:p>
    <w:p w14:paraId="1860400C" w14:textId="77777777" w:rsidR="003C48A6" w:rsidRPr="00A73455" w:rsidRDefault="003C48A6" w:rsidP="003C48A6">
      <w:pPr>
        <w:pStyle w:val="Burlv-R1F"/>
        <w:numPr>
          <w:ilvl w:val="0"/>
          <w:numId w:val="3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 xml:space="preserve">Arbetsredskap, såsom bland annat dator och telefon, kan </w:t>
      </w:r>
      <w:r w:rsidRPr="00A73455">
        <w:rPr>
          <w:b w:val="0"/>
          <w:i/>
          <w:iCs/>
          <w:sz w:val="24"/>
          <w:szCs w:val="24"/>
        </w:rPr>
        <w:t>inte</w:t>
      </w:r>
      <w:r w:rsidRPr="00A73455">
        <w:rPr>
          <w:b w:val="0"/>
          <w:sz w:val="24"/>
          <w:szCs w:val="24"/>
        </w:rPr>
        <w:t xml:space="preserve"> beställas </w:t>
      </w:r>
    </w:p>
    <w:p w14:paraId="3F85DA83" w14:textId="77777777" w:rsidR="003C48A6" w:rsidRPr="00A73455" w:rsidRDefault="003C48A6" w:rsidP="003C48A6">
      <w:pPr>
        <w:pStyle w:val="Burlv-R1F"/>
        <w:rPr>
          <w:b w:val="0"/>
          <w:sz w:val="24"/>
          <w:szCs w:val="24"/>
        </w:rPr>
      </w:pPr>
    </w:p>
    <w:p w14:paraId="0D1C9861" w14:textId="040C52D7" w:rsidR="003C48A6" w:rsidRPr="00A73455" w:rsidRDefault="003C48A6" w:rsidP="003C48A6">
      <w:pPr>
        <w:pStyle w:val="Burlv-R1F"/>
        <w:rPr>
          <w:bCs/>
          <w:i/>
          <w:iCs/>
          <w:sz w:val="24"/>
          <w:szCs w:val="24"/>
        </w:rPr>
      </w:pPr>
      <w:r w:rsidRPr="00A73455">
        <w:rPr>
          <w:bCs/>
          <w:i/>
          <w:iCs/>
          <w:sz w:val="24"/>
          <w:szCs w:val="24"/>
        </w:rPr>
        <w:t>För chef</w:t>
      </w:r>
    </w:p>
    <w:p w14:paraId="1D0E6AFA" w14:textId="77777777" w:rsidR="003C48A6" w:rsidRPr="00A73455" w:rsidRDefault="003C48A6" w:rsidP="003C48A6">
      <w:pPr>
        <w:pStyle w:val="Burlv-R1F"/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>Samma punkter som ovanstående (medarbetare)</w:t>
      </w:r>
      <w:r>
        <w:rPr>
          <w:b w:val="0"/>
          <w:sz w:val="24"/>
          <w:szCs w:val="24"/>
        </w:rPr>
        <w:t>.</w:t>
      </w:r>
    </w:p>
    <w:p w14:paraId="7A2085C5" w14:textId="1AA31851" w:rsidR="003C48A6" w:rsidRPr="00961EE4" w:rsidRDefault="003C48A6" w:rsidP="00961EE4">
      <w:pPr>
        <w:pStyle w:val="Burlv-R1F"/>
        <w:numPr>
          <w:ilvl w:val="0"/>
          <w:numId w:val="4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>Ingen tillgång till sin personal och kan därmed ej attestera arbetad tid samt frånvaro, vilket resulterar i ej utbetald lön alternativt felaktigt utbetald lön</w:t>
      </w:r>
    </w:p>
    <w:p w14:paraId="4CB8C0D0" w14:textId="77777777" w:rsidR="003C48A6" w:rsidRPr="00A73455" w:rsidRDefault="003C48A6" w:rsidP="003C48A6">
      <w:pPr>
        <w:pStyle w:val="Burlv-R1F"/>
        <w:rPr>
          <w:b w:val="0"/>
          <w:sz w:val="24"/>
          <w:szCs w:val="24"/>
        </w:rPr>
      </w:pPr>
    </w:p>
    <w:p w14:paraId="66C9DB47" w14:textId="7DE88A1A" w:rsidR="003C48A6" w:rsidRDefault="003C48A6" w:rsidP="00961EE4">
      <w:pPr>
        <w:pStyle w:val="Rubrik3"/>
        <w:numPr>
          <w:ilvl w:val="0"/>
          <w:numId w:val="6"/>
        </w:numPr>
      </w:pPr>
      <w:r w:rsidRPr="00A73455">
        <w:t xml:space="preserve">Vid </w:t>
      </w:r>
      <w:r w:rsidRPr="00A73455">
        <w:rPr>
          <w:u w:val="single"/>
        </w:rPr>
        <w:t>ej</w:t>
      </w:r>
      <w:r w:rsidRPr="00A73455">
        <w:t xml:space="preserve"> inkommit anställningsavtal vid pågående anställning med till och med datum sker följande:</w:t>
      </w:r>
    </w:p>
    <w:p w14:paraId="5D070DDD" w14:textId="77777777" w:rsidR="00961EE4" w:rsidRPr="00961EE4" w:rsidRDefault="00961EE4" w:rsidP="00961EE4"/>
    <w:p w14:paraId="68EE2C53" w14:textId="77777777" w:rsidR="003C48A6" w:rsidRPr="00A73455" w:rsidRDefault="003C48A6" w:rsidP="003C48A6">
      <w:pPr>
        <w:pStyle w:val="Burlv-R1F"/>
        <w:numPr>
          <w:ilvl w:val="0"/>
          <w:numId w:val="4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>Lösenord till självservice avslutas. Detta innebär att medarbetare ej kan rapportera arbetade timmar alternativt frånvaro</w:t>
      </w:r>
    </w:p>
    <w:p w14:paraId="14275DD2" w14:textId="77777777" w:rsidR="003C48A6" w:rsidRPr="00A73455" w:rsidRDefault="003C48A6" w:rsidP="003C48A6">
      <w:pPr>
        <w:pStyle w:val="Burlv-R1F"/>
        <w:numPr>
          <w:ilvl w:val="0"/>
          <w:numId w:val="4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>Felaktig eller ingen lön utbetalas</w:t>
      </w:r>
    </w:p>
    <w:p w14:paraId="454709D2" w14:textId="77777777" w:rsidR="003C48A6" w:rsidRPr="00A73455" w:rsidRDefault="003C48A6" w:rsidP="003C48A6">
      <w:pPr>
        <w:pStyle w:val="Burlv-R1F"/>
        <w:numPr>
          <w:ilvl w:val="0"/>
          <w:numId w:val="4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>Mailadressen avslutas</w:t>
      </w:r>
    </w:p>
    <w:p w14:paraId="51509089" w14:textId="77777777" w:rsidR="003C48A6" w:rsidRPr="00A73455" w:rsidRDefault="003C48A6" w:rsidP="003C48A6">
      <w:pPr>
        <w:pStyle w:val="Burlv-R1F"/>
        <w:numPr>
          <w:ilvl w:val="0"/>
          <w:numId w:val="4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>Medarbetare som omfattas av FÅP (Förmånsbaserad Ålderspension) avslutas hos KPA</w:t>
      </w:r>
      <w:r>
        <w:rPr>
          <w:b w:val="0"/>
          <w:sz w:val="24"/>
          <w:szCs w:val="24"/>
        </w:rPr>
        <w:t>,</w:t>
      </w:r>
      <w:r w:rsidRPr="00A734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vilket kan medföra en</w:t>
      </w:r>
      <w:r w:rsidRPr="00A73455">
        <w:rPr>
          <w:b w:val="0"/>
          <w:sz w:val="24"/>
          <w:szCs w:val="24"/>
        </w:rPr>
        <w:t xml:space="preserve"> ökad kostnad för arbetsgivare</w:t>
      </w:r>
      <w:r>
        <w:rPr>
          <w:b w:val="0"/>
          <w:sz w:val="24"/>
          <w:szCs w:val="24"/>
        </w:rPr>
        <w:t>n</w:t>
      </w:r>
      <w:r w:rsidRPr="00A73455">
        <w:rPr>
          <w:b w:val="0"/>
          <w:sz w:val="24"/>
          <w:szCs w:val="24"/>
        </w:rPr>
        <w:t xml:space="preserve"> som får en felaktig avräkning.</w:t>
      </w:r>
    </w:p>
    <w:p w14:paraId="1AC5AA0B" w14:textId="77777777" w:rsidR="003C48A6" w:rsidRPr="00A73455" w:rsidRDefault="003C48A6" w:rsidP="003C48A6">
      <w:pPr>
        <w:pStyle w:val="Burlv-R1F"/>
        <w:rPr>
          <w:b w:val="0"/>
          <w:sz w:val="24"/>
          <w:szCs w:val="24"/>
        </w:rPr>
      </w:pPr>
    </w:p>
    <w:p w14:paraId="2C192C68" w14:textId="77777777" w:rsidR="003C48A6" w:rsidRPr="00A73455" w:rsidRDefault="003C48A6" w:rsidP="003C48A6">
      <w:pPr>
        <w:pStyle w:val="Burlv-R1F"/>
        <w:rPr>
          <w:b w:val="0"/>
          <w:sz w:val="24"/>
          <w:szCs w:val="24"/>
        </w:rPr>
      </w:pPr>
    </w:p>
    <w:p w14:paraId="704C50E1" w14:textId="77777777" w:rsidR="003C48A6" w:rsidRPr="00A73455" w:rsidRDefault="003C48A6" w:rsidP="003C48A6">
      <w:pPr>
        <w:pStyle w:val="Burlv-R1F"/>
        <w:rPr>
          <w:bCs/>
          <w:sz w:val="24"/>
          <w:szCs w:val="24"/>
          <w:u w:val="single"/>
        </w:rPr>
      </w:pPr>
    </w:p>
    <w:p w14:paraId="3AC7A9F8" w14:textId="77777777" w:rsidR="003C48A6" w:rsidRPr="00A73455" w:rsidRDefault="003C48A6" w:rsidP="003C48A6">
      <w:pPr>
        <w:pStyle w:val="Burlv-R1F"/>
        <w:rPr>
          <w:bCs/>
          <w:sz w:val="24"/>
          <w:szCs w:val="24"/>
          <w:u w:val="single"/>
        </w:rPr>
      </w:pPr>
    </w:p>
    <w:p w14:paraId="18D06E08" w14:textId="77777777" w:rsidR="003C48A6" w:rsidRPr="00A73455" w:rsidRDefault="003C48A6" w:rsidP="003C48A6">
      <w:pPr>
        <w:pStyle w:val="Rubrik2"/>
      </w:pPr>
      <w:r w:rsidRPr="00A73455">
        <w:t xml:space="preserve">Vem har ansvaret för att ett korrekt anställningsavtal inkommer i tid till </w:t>
      </w:r>
      <w:proofErr w:type="spellStart"/>
      <w:r w:rsidRPr="00A73455">
        <w:t>löneservice</w:t>
      </w:r>
      <w:proofErr w:type="spellEnd"/>
      <w:r w:rsidRPr="00A73455">
        <w:t>?</w:t>
      </w:r>
    </w:p>
    <w:p w14:paraId="0F19E1B5" w14:textId="77777777" w:rsidR="003C48A6" w:rsidRPr="00A73455" w:rsidRDefault="003C48A6" w:rsidP="003C48A6">
      <w:pPr>
        <w:pStyle w:val="Burlv-R1F"/>
        <w:rPr>
          <w:bCs/>
          <w:sz w:val="24"/>
          <w:szCs w:val="24"/>
          <w:u w:val="single"/>
        </w:rPr>
      </w:pPr>
    </w:p>
    <w:p w14:paraId="6EF48417" w14:textId="77777777" w:rsidR="003C48A6" w:rsidRPr="00A73455" w:rsidRDefault="003C48A6" w:rsidP="003C48A6">
      <w:pPr>
        <w:pStyle w:val="Burlv-R1F"/>
        <w:numPr>
          <w:ilvl w:val="0"/>
          <w:numId w:val="5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 xml:space="preserve">Chef har ansvar för att ett korrekt ifyllt och undertecknat avtal av båda parter inkommer i tid till </w:t>
      </w:r>
      <w:proofErr w:type="spellStart"/>
      <w:r w:rsidRPr="00A73455">
        <w:rPr>
          <w:b w:val="0"/>
          <w:sz w:val="24"/>
          <w:szCs w:val="24"/>
        </w:rPr>
        <w:t>löneservice</w:t>
      </w:r>
      <w:proofErr w:type="spellEnd"/>
      <w:r w:rsidRPr="00A73455">
        <w:rPr>
          <w:b w:val="0"/>
          <w:sz w:val="24"/>
          <w:szCs w:val="24"/>
        </w:rPr>
        <w:t>.</w:t>
      </w:r>
    </w:p>
    <w:p w14:paraId="357C4E0F" w14:textId="77777777" w:rsidR="003C48A6" w:rsidRPr="00C32332" w:rsidRDefault="003C48A6" w:rsidP="003C48A6">
      <w:pPr>
        <w:pStyle w:val="Burlv-R1F"/>
        <w:numPr>
          <w:ilvl w:val="0"/>
          <w:numId w:val="5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 xml:space="preserve">Senast 3 helgfria arbetsdagar innan anställningsstart behöver anställningsavtalet i original ha inkommit till </w:t>
      </w:r>
      <w:proofErr w:type="spellStart"/>
      <w:r w:rsidRPr="00A73455">
        <w:rPr>
          <w:b w:val="0"/>
          <w:sz w:val="24"/>
          <w:szCs w:val="24"/>
        </w:rPr>
        <w:t>löneservice</w:t>
      </w:r>
      <w:proofErr w:type="spellEnd"/>
      <w:r w:rsidRPr="00A73455">
        <w:rPr>
          <w:b w:val="0"/>
          <w:sz w:val="24"/>
          <w:szCs w:val="24"/>
        </w:rPr>
        <w:t>. Detta för att hinna bevilja</w:t>
      </w:r>
      <w:r>
        <w:rPr>
          <w:b w:val="0"/>
          <w:sz w:val="24"/>
          <w:szCs w:val="24"/>
        </w:rPr>
        <w:t xml:space="preserve"> det</w:t>
      </w:r>
      <w:r w:rsidRPr="00A73455">
        <w:rPr>
          <w:b w:val="0"/>
          <w:sz w:val="24"/>
          <w:szCs w:val="24"/>
        </w:rPr>
        <w:t xml:space="preserve"> samt för att koppla på relevanta behörigheter.</w:t>
      </w:r>
    </w:p>
    <w:p w14:paraId="7CCB57E8" w14:textId="77777777" w:rsidR="003C48A6" w:rsidRPr="00C32332" w:rsidRDefault="003C48A6" w:rsidP="003C48A6">
      <w:pPr>
        <w:pStyle w:val="Burlv-R1F"/>
        <w:numPr>
          <w:ilvl w:val="0"/>
          <w:numId w:val="5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 xml:space="preserve">Chef behöver även beställa </w:t>
      </w:r>
      <w:proofErr w:type="spellStart"/>
      <w:r w:rsidRPr="00A73455">
        <w:rPr>
          <w:b w:val="0"/>
          <w:sz w:val="24"/>
          <w:szCs w:val="24"/>
        </w:rPr>
        <w:t>migrering</w:t>
      </w:r>
      <w:proofErr w:type="spellEnd"/>
      <w:r w:rsidRPr="00A73455">
        <w:rPr>
          <w:b w:val="0"/>
          <w:sz w:val="24"/>
          <w:szCs w:val="24"/>
        </w:rPr>
        <w:t xml:space="preserve"> av </w:t>
      </w:r>
      <w:proofErr w:type="spellStart"/>
      <w:r w:rsidRPr="00A73455">
        <w:rPr>
          <w:b w:val="0"/>
          <w:sz w:val="24"/>
          <w:szCs w:val="24"/>
        </w:rPr>
        <w:t>outlook</w:t>
      </w:r>
      <w:proofErr w:type="spellEnd"/>
      <w:r w:rsidRPr="00A73455">
        <w:rPr>
          <w:b w:val="0"/>
          <w:sz w:val="24"/>
          <w:szCs w:val="24"/>
        </w:rPr>
        <w:t xml:space="preserve"> hos centrala IT (se separat rutin).</w:t>
      </w:r>
    </w:p>
    <w:p w14:paraId="1FF863E8" w14:textId="77777777" w:rsidR="003C48A6" w:rsidRPr="00A73455" w:rsidRDefault="003C48A6" w:rsidP="003C48A6">
      <w:pPr>
        <w:pStyle w:val="Burlv-R1F"/>
        <w:numPr>
          <w:ilvl w:val="0"/>
          <w:numId w:val="5"/>
        </w:numPr>
        <w:rPr>
          <w:b w:val="0"/>
          <w:sz w:val="24"/>
          <w:szCs w:val="24"/>
        </w:rPr>
      </w:pPr>
      <w:r w:rsidRPr="00A73455">
        <w:rPr>
          <w:b w:val="0"/>
          <w:sz w:val="24"/>
          <w:szCs w:val="24"/>
        </w:rPr>
        <w:t xml:space="preserve">Chef ansvarar för att meddela </w:t>
      </w:r>
      <w:proofErr w:type="spellStart"/>
      <w:r w:rsidRPr="00A73455">
        <w:rPr>
          <w:b w:val="0"/>
          <w:sz w:val="24"/>
          <w:szCs w:val="24"/>
        </w:rPr>
        <w:t>löneservice</w:t>
      </w:r>
      <w:proofErr w:type="spellEnd"/>
      <w:r w:rsidRPr="00A73455">
        <w:rPr>
          <w:b w:val="0"/>
          <w:sz w:val="24"/>
          <w:szCs w:val="24"/>
        </w:rPr>
        <w:t xml:space="preserve"> om ett signerat avtal </w:t>
      </w:r>
      <w:r w:rsidRPr="00A73455">
        <w:rPr>
          <w:b w:val="0"/>
          <w:sz w:val="24"/>
          <w:szCs w:val="24"/>
          <w:u w:val="single"/>
        </w:rPr>
        <w:t>ej</w:t>
      </w:r>
      <w:r w:rsidRPr="00A73455">
        <w:rPr>
          <w:b w:val="0"/>
          <w:sz w:val="24"/>
          <w:szCs w:val="24"/>
        </w:rPr>
        <w:t xml:space="preserve"> träder i kraft eller om en anställning är inaktiv och inte förväntas bli aktiv. </w:t>
      </w:r>
      <w:r w:rsidRPr="00A73455">
        <w:rPr>
          <w:b w:val="0"/>
          <w:i/>
          <w:iCs/>
          <w:sz w:val="24"/>
          <w:szCs w:val="24"/>
        </w:rPr>
        <w:t>Vid ej avslutade inaktiva anställningar betalar verksamheten för eventuella systemkostnader</w:t>
      </w:r>
      <w:r w:rsidRPr="00A73455">
        <w:rPr>
          <w:b w:val="0"/>
          <w:sz w:val="24"/>
          <w:szCs w:val="24"/>
        </w:rPr>
        <w:t>.</w:t>
      </w:r>
    </w:p>
    <w:p w14:paraId="735D502C" w14:textId="5DD9A437" w:rsidR="00083721" w:rsidRDefault="00083721" w:rsidP="00340FC2">
      <w:pPr>
        <w:pStyle w:val="Burlv-R1F"/>
        <w:rPr>
          <w:b w:val="0"/>
          <w:sz w:val="24"/>
          <w:szCs w:val="24"/>
        </w:rPr>
      </w:pPr>
    </w:p>
    <w:p w14:paraId="3F741A20" w14:textId="77777777" w:rsidR="009F4B18" w:rsidRDefault="009F4B18" w:rsidP="00340FC2">
      <w:pPr>
        <w:pStyle w:val="Burlv-R1F"/>
        <w:rPr>
          <w:bCs/>
          <w:sz w:val="24"/>
          <w:szCs w:val="24"/>
          <w:u w:val="single"/>
        </w:rPr>
      </w:pPr>
    </w:p>
    <w:p w14:paraId="7C187C27" w14:textId="77777777" w:rsidR="009F4B18" w:rsidRDefault="009F4B18" w:rsidP="00340FC2">
      <w:pPr>
        <w:pStyle w:val="Burlv-R1F"/>
        <w:rPr>
          <w:bCs/>
          <w:sz w:val="24"/>
          <w:szCs w:val="24"/>
          <w:u w:val="single"/>
        </w:rPr>
      </w:pPr>
    </w:p>
    <w:p w14:paraId="429B0FEA" w14:textId="77777777" w:rsidR="009F4B18" w:rsidRDefault="009F4B18" w:rsidP="00340FC2">
      <w:pPr>
        <w:pStyle w:val="Burlv-R1F"/>
        <w:rPr>
          <w:bCs/>
          <w:sz w:val="24"/>
          <w:szCs w:val="24"/>
          <w:u w:val="single"/>
        </w:rPr>
      </w:pPr>
    </w:p>
    <w:p w14:paraId="3EBA6284" w14:textId="77777777" w:rsidR="009F4B18" w:rsidRDefault="009F4B18" w:rsidP="00340FC2">
      <w:pPr>
        <w:pStyle w:val="Burlv-R1F"/>
        <w:rPr>
          <w:bCs/>
          <w:sz w:val="24"/>
          <w:szCs w:val="24"/>
          <w:u w:val="single"/>
        </w:rPr>
      </w:pPr>
    </w:p>
    <w:p w14:paraId="4682CD95" w14:textId="77777777" w:rsidR="009F4B18" w:rsidRDefault="009F4B18" w:rsidP="00340FC2">
      <w:pPr>
        <w:pStyle w:val="Burlv-R1F"/>
        <w:rPr>
          <w:bCs/>
          <w:sz w:val="24"/>
          <w:szCs w:val="24"/>
          <w:u w:val="single"/>
        </w:rPr>
      </w:pPr>
    </w:p>
    <w:p w14:paraId="5B4B463E" w14:textId="77777777" w:rsidR="00BB451A" w:rsidRDefault="00BB451A">
      <w:pPr>
        <w:rPr>
          <w:rFonts w:ascii="Calibri Light" w:eastAsia="Times New Roman" w:hAnsi="Calibri Light" w:cs="Times New Roman"/>
          <w:color w:val="000000"/>
          <w:sz w:val="24"/>
          <w:szCs w:val="24"/>
          <w:lang w:val="en-US"/>
        </w:rPr>
      </w:pPr>
    </w:p>
    <w:p w14:paraId="3690DC23" w14:textId="77777777" w:rsidR="00500CB7" w:rsidRDefault="00500CB7">
      <w:pPr>
        <w:rPr>
          <w:rFonts w:ascii="Calibri Light" w:eastAsia="Times New Roman" w:hAnsi="Calibri Light" w:cs="Times New Roman"/>
          <w:color w:val="000000"/>
          <w:sz w:val="24"/>
          <w:szCs w:val="24"/>
          <w:lang w:val="en-US"/>
        </w:rPr>
      </w:pPr>
    </w:p>
    <w:p w14:paraId="41E91491" w14:textId="77777777" w:rsidR="00236941" w:rsidRPr="00340FC2" w:rsidRDefault="00236941" w:rsidP="00A0113D">
      <w:pPr>
        <w:pStyle w:val="Burlv-BRD"/>
        <w:rPr>
          <w:lang w:val="en-US"/>
        </w:rPr>
      </w:pPr>
    </w:p>
    <w:tbl>
      <w:tblPr>
        <w:tblpPr w:leftFromText="141" w:rightFromText="141" w:vertAnchor="text" w:horzAnchor="page" w:tblpX="1682" w:tblpY="366"/>
        <w:tblW w:w="0" w:type="auto"/>
        <w:tblLook w:val="0000" w:firstRow="0" w:lastRow="0" w:firstColumn="0" w:lastColumn="0" w:noHBand="0" w:noVBand="0"/>
      </w:tblPr>
      <w:tblGrid>
        <w:gridCol w:w="1526"/>
        <w:gridCol w:w="4678"/>
      </w:tblGrid>
      <w:tr w:rsidR="00F900C8" w:rsidRPr="00DB29DD" w14:paraId="5600DC7D" w14:textId="77777777" w:rsidTr="00F900C8">
        <w:trPr>
          <w:cantSplit/>
          <w:trHeight w:val="208"/>
        </w:trPr>
        <w:tc>
          <w:tcPr>
            <w:tcW w:w="1526" w:type="dxa"/>
          </w:tcPr>
          <w:p w14:paraId="25C6C975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DB29DD">
              <w:rPr>
                <w:sz w:val="14"/>
              </w:rPr>
              <w:t xml:space="preserve">Dokumenttyp </w:t>
            </w:r>
          </w:p>
        </w:tc>
        <w:tc>
          <w:tcPr>
            <w:tcW w:w="4678" w:type="dxa"/>
          </w:tcPr>
          <w:p w14:paraId="562B4B9E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</w:p>
        </w:tc>
      </w:tr>
      <w:tr w:rsidR="00F900C8" w:rsidRPr="00DB29DD" w14:paraId="32E0CF2A" w14:textId="77777777" w:rsidTr="00F900C8">
        <w:trPr>
          <w:cantSplit/>
          <w:trHeight w:val="155"/>
        </w:trPr>
        <w:tc>
          <w:tcPr>
            <w:tcW w:w="1526" w:type="dxa"/>
          </w:tcPr>
          <w:p w14:paraId="7A179D6B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DB29DD">
              <w:rPr>
                <w:sz w:val="14"/>
              </w:rPr>
              <w:t xml:space="preserve">Dokumentnamn </w:t>
            </w:r>
          </w:p>
        </w:tc>
        <w:tc>
          <w:tcPr>
            <w:tcW w:w="4678" w:type="dxa"/>
          </w:tcPr>
          <w:p w14:paraId="76FF154B" w14:textId="77777777" w:rsidR="00F900C8" w:rsidRPr="00DB29DD" w:rsidRDefault="00340FC2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>
              <w:rPr>
                <w:sz w:val="14"/>
              </w:rPr>
              <w:t>/Dokumentbeskrivning/</w:t>
            </w:r>
            <w:r w:rsidR="00F900C8" w:rsidRPr="00DB29DD">
              <w:rPr>
                <w:sz w:val="14"/>
              </w:rPr>
              <w:t xml:space="preserve"> </w:t>
            </w:r>
          </w:p>
        </w:tc>
      </w:tr>
      <w:tr w:rsidR="00F900C8" w:rsidRPr="00DB29DD" w14:paraId="0C9AEC87" w14:textId="77777777" w:rsidTr="00F900C8">
        <w:trPr>
          <w:cantSplit/>
          <w:trHeight w:val="260"/>
        </w:trPr>
        <w:tc>
          <w:tcPr>
            <w:tcW w:w="1526" w:type="dxa"/>
          </w:tcPr>
          <w:p w14:paraId="75784DE7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DB29DD">
              <w:rPr>
                <w:sz w:val="14"/>
              </w:rPr>
              <w:t xml:space="preserve">Beslutsorgan </w:t>
            </w:r>
          </w:p>
        </w:tc>
        <w:tc>
          <w:tcPr>
            <w:tcW w:w="4678" w:type="dxa"/>
          </w:tcPr>
          <w:p w14:paraId="23519A58" w14:textId="77777777" w:rsidR="00F900C8" w:rsidRPr="00DB29DD" w:rsidRDefault="00340FC2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340FC2">
              <w:rPr>
                <w:sz w:val="14"/>
              </w:rPr>
              <w:t>/</w:t>
            </w:r>
            <w:proofErr w:type="spellStart"/>
            <w:r w:rsidRPr="00340FC2">
              <w:rPr>
                <w:sz w:val="14"/>
              </w:rPr>
              <w:t>Eget_nämnd</w:t>
            </w:r>
            <w:proofErr w:type="spellEnd"/>
            <w:r w:rsidRPr="00340FC2">
              <w:rPr>
                <w:sz w:val="14"/>
              </w:rPr>
              <w:t>/</w:t>
            </w:r>
          </w:p>
        </w:tc>
      </w:tr>
      <w:tr w:rsidR="00F900C8" w:rsidRPr="00DB29DD" w14:paraId="48BAF547" w14:textId="77777777" w:rsidTr="00F900C8">
        <w:trPr>
          <w:cantSplit/>
          <w:trHeight w:val="268"/>
        </w:trPr>
        <w:tc>
          <w:tcPr>
            <w:tcW w:w="1526" w:type="dxa"/>
          </w:tcPr>
          <w:p w14:paraId="2E70A041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DB29DD">
              <w:rPr>
                <w:sz w:val="14"/>
              </w:rPr>
              <w:t xml:space="preserve">Antagen </w:t>
            </w:r>
          </w:p>
        </w:tc>
        <w:tc>
          <w:tcPr>
            <w:tcW w:w="4678" w:type="dxa"/>
          </w:tcPr>
          <w:p w14:paraId="31C0B3B5" w14:textId="77777777" w:rsidR="00F900C8" w:rsidRPr="00DB29DD" w:rsidRDefault="00340FC2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340FC2">
              <w:rPr>
                <w:sz w:val="14"/>
              </w:rPr>
              <w:t>20xx-xx-xx, § xx</w:t>
            </w:r>
          </w:p>
        </w:tc>
      </w:tr>
      <w:tr w:rsidR="00F900C8" w:rsidRPr="00DB29DD" w14:paraId="058FAFF4" w14:textId="77777777" w:rsidTr="00F900C8">
        <w:trPr>
          <w:cantSplit/>
          <w:trHeight w:val="269"/>
        </w:trPr>
        <w:tc>
          <w:tcPr>
            <w:tcW w:w="1526" w:type="dxa"/>
          </w:tcPr>
          <w:p w14:paraId="47608C6B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DB29DD">
              <w:rPr>
                <w:sz w:val="14"/>
              </w:rPr>
              <w:t xml:space="preserve">Diarienummer </w:t>
            </w:r>
          </w:p>
        </w:tc>
        <w:tc>
          <w:tcPr>
            <w:tcW w:w="4678" w:type="dxa"/>
          </w:tcPr>
          <w:p w14:paraId="5DF7C6BA" w14:textId="77777777" w:rsidR="00F900C8" w:rsidRPr="00DB29DD" w:rsidRDefault="00340FC2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340FC2">
              <w:rPr>
                <w:sz w:val="14"/>
              </w:rPr>
              <w:t>SN/2014:264</w:t>
            </w:r>
          </w:p>
        </w:tc>
      </w:tr>
      <w:tr w:rsidR="00855C6E" w:rsidRPr="00DB29DD" w14:paraId="0C4C3FD8" w14:textId="77777777" w:rsidTr="00F900C8">
        <w:trPr>
          <w:cantSplit/>
          <w:trHeight w:val="269"/>
        </w:trPr>
        <w:tc>
          <w:tcPr>
            <w:tcW w:w="1526" w:type="dxa"/>
          </w:tcPr>
          <w:p w14:paraId="745DEA12" w14:textId="77777777" w:rsidR="00855C6E" w:rsidRPr="00DB29DD" w:rsidRDefault="00855C6E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>
              <w:rPr>
                <w:sz w:val="14"/>
              </w:rPr>
              <w:t>Beslutad med stöd av</w:t>
            </w:r>
          </w:p>
        </w:tc>
        <w:tc>
          <w:tcPr>
            <w:tcW w:w="4678" w:type="dxa"/>
          </w:tcPr>
          <w:p w14:paraId="51E9AADA" w14:textId="77777777" w:rsidR="00855C6E" w:rsidRPr="00340FC2" w:rsidRDefault="00855C6E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</w:p>
        </w:tc>
      </w:tr>
      <w:tr w:rsidR="00855C6E" w:rsidRPr="00DB29DD" w14:paraId="66F6934F" w14:textId="77777777" w:rsidTr="00F900C8">
        <w:trPr>
          <w:cantSplit/>
          <w:trHeight w:val="269"/>
        </w:trPr>
        <w:tc>
          <w:tcPr>
            <w:tcW w:w="1526" w:type="dxa"/>
          </w:tcPr>
          <w:p w14:paraId="643A025B" w14:textId="77777777" w:rsidR="00855C6E" w:rsidRDefault="00855C6E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>
              <w:rPr>
                <w:sz w:val="14"/>
              </w:rPr>
              <w:t>Ikraftträdande</w:t>
            </w:r>
          </w:p>
        </w:tc>
        <w:tc>
          <w:tcPr>
            <w:tcW w:w="4678" w:type="dxa"/>
          </w:tcPr>
          <w:p w14:paraId="20794270" w14:textId="77777777" w:rsidR="00855C6E" w:rsidRPr="00340FC2" w:rsidRDefault="00855C6E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855C6E">
              <w:rPr>
                <w:sz w:val="14"/>
              </w:rPr>
              <w:t>20xx-xx-xx</w:t>
            </w:r>
          </w:p>
        </w:tc>
      </w:tr>
      <w:tr w:rsidR="00F900C8" w:rsidRPr="00DB29DD" w14:paraId="44E2394C" w14:textId="77777777" w:rsidTr="00F900C8">
        <w:trPr>
          <w:cantSplit/>
          <w:trHeight w:val="388"/>
        </w:trPr>
        <w:tc>
          <w:tcPr>
            <w:tcW w:w="1526" w:type="dxa"/>
          </w:tcPr>
          <w:p w14:paraId="1C7E28A0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DB29DD">
              <w:rPr>
                <w:sz w:val="14"/>
              </w:rPr>
              <w:t xml:space="preserve">Historik </w:t>
            </w:r>
          </w:p>
        </w:tc>
        <w:tc>
          <w:tcPr>
            <w:tcW w:w="4678" w:type="dxa"/>
          </w:tcPr>
          <w:p w14:paraId="2EE93D52" w14:textId="77777777" w:rsidR="00F900C8" w:rsidRPr="00DB29DD" w:rsidRDefault="00F900C8" w:rsidP="00340FC2">
            <w:pPr>
              <w:pStyle w:val="Burlv-BRD"/>
              <w:spacing w:line="240" w:lineRule="auto"/>
              <w:ind w:left="0"/>
              <w:rPr>
                <w:sz w:val="14"/>
              </w:rPr>
            </w:pPr>
          </w:p>
        </w:tc>
      </w:tr>
      <w:tr w:rsidR="00F900C8" w:rsidRPr="00DB29DD" w14:paraId="5C40AE6E" w14:textId="77777777" w:rsidTr="00F900C8">
        <w:trPr>
          <w:cantSplit/>
          <w:trHeight w:val="167"/>
        </w:trPr>
        <w:tc>
          <w:tcPr>
            <w:tcW w:w="1526" w:type="dxa"/>
          </w:tcPr>
          <w:p w14:paraId="35BCEF87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DB29DD">
              <w:rPr>
                <w:sz w:val="14"/>
              </w:rPr>
              <w:t xml:space="preserve">Dokumentansvarig </w:t>
            </w:r>
          </w:p>
        </w:tc>
        <w:tc>
          <w:tcPr>
            <w:tcW w:w="4678" w:type="dxa"/>
          </w:tcPr>
          <w:p w14:paraId="2C3DDC7F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</w:p>
        </w:tc>
      </w:tr>
      <w:tr w:rsidR="00F900C8" w:rsidRPr="00DB29DD" w14:paraId="54EAAC1E" w14:textId="77777777" w:rsidTr="00F900C8">
        <w:trPr>
          <w:cantSplit/>
          <w:trHeight w:val="218"/>
        </w:trPr>
        <w:tc>
          <w:tcPr>
            <w:tcW w:w="1526" w:type="dxa"/>
          </w:tcPr>
          <w:p w14:paraId="387097F0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  <w:r w:rsidRPr="00DB29DD">
              <w:rPr>
                <w:sz w:val="14"/>
              </w:rPr>
              <w:t xml:space="preserve">Förvaltning </w:t>
            </w:r>
          </w:p>
        </w:tc>
        <w:tc>
          <w:tcPr>
            <w:tcW w:w="4678" w:type="dxa"/>
          </w:tcPr>
          <w:p w14:paraId="5281B431" w14:textId="77777777" w:rsidR="00F900C8" w:rsidRPr="00DB29DD" w:rsidRDefault="00F900C8" w:rsidP="00F900C8">
            <w:pPr>
              <w:pStyle w:val="Burlv-BRD"/>
              <w:spacing w:line="240" w:lineRule="auto"/>
              <w:ind w:left="0"/>
              <w:rPr>
                <w:sz w:val="14"/>
              </w:rPr>
            </w:pPr>
          </w:p>
        </w:tc>
      </w:tr>
    </w:tbl>
    <w:p w14:paraId="49D9DF74" w14:textId="77777777" w:rsidR="00236941" w:rsidRDefault="00236941" w:rsidP="00A0113D">
      <w:pPr>
        <w:pStyle w:val="Burlv-BRD"/>
      </w:pPr>
    </w:p>
    <w:p w14:paraId="465E35D7" w14:textId="77777777" w:rsidR="00236941" w:rsidRDefault="00236941" w:rsidP="00236941">
      <w:pPr>
        <w:pStyle w:val="Burlv-BRD"/>
      </w:pPr>
    </w:p>
    <w:p w14:paraId="274444A3" w14:textId="77777777" w:rsidR="00E337BF" w:rsidRPr="00A0113D" w:rsidRDefault="00E337BF" w:rsidP="00236941">
      <w:pPr>
        <w:pStyle w:val="Burlv-BRD"/>
      </w:pPr>
    </w:p>
    <w:sectPr w:rsidR="00E337BF" w:rsidRPr="00A0113D" w:rsidSect="00A76A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702" w:left="709" w:header="426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BE30" w14:textId="77777777" w:rsidR="00453816" w:rsidRDefault="00453816" w:rsidP="00D9020A">
      <w:pPr>
        <w:spacing w:after="0" w:line="240" w:lineRule="auto"/>
      </w:pPr>
      <w:r>
        <w:separator/>
      </w:r>
    </w:p>
  </w:endnote>
  <w:endnote w:type="continuationSeparator" w:id="0">
    <w:p w14:paraId="051CEF41" w14:textId="77777777" w:rsidR="00453816" w:rsidRDefault="00453816" w:rsidP="00D9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5D83" w14:textId="77777777" w:rsidR="00CD1C65" w:rsidRDefault="00C357D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98176" behindDoc="1" locked="0" layoutInCell="1" allowOverlap="1" wp14:anchorId="283EE1C3" wp14:editId="0F67CD96">
          <wp:simplePos x="0" y="0"/>
          <wp:positionH relativeFrom="page">
            <wp:posOffset>10795</wp:posOffset>
          </wp:positionH>
          <wp:positionV relativeFrom="paragraph">
            <wp:posOffset>132080</wp:posOffset>
          </wp:positionV>
          <wp:extent cx="7542000" cy="910800"/>
          <wp:effectExtent l="0" t="0" r="1905" b="381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ård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6590A" w14:textId="77777777" w:rsidR="00415F7C" w:rsidRDefault="00415F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74FF" w14:textId="77777777" w:rsidR="008B730A" w:rsidRDefault="003274C7" w:rsidP="008B730A">
    <w:pPr>
      <w:pStyle w:val="Sidfot"/>
      <w:tabs>
        <w:tab w:val="clear" w:pos="4536"/>
        <w:tab w:val="clear" w:pos="9072"/>
        <w:tab w:val="left" w:pos="2327"/>
      </w:tabs>
    </w:pPr>
    <w:r w:rsidRPr="003274C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80FAFB6" wp14:editId="1CD4ABEA">
              <wp:simplePos x="0" y="0"/>
              <wp:positionH relativeFrom="column">
                <wp:posOffset>1609090</wp:posOffset>
              </wp:positionH>
              <wp:positionV relativeFrom="bottomMargin">
                <wp:posOffset>194945</wp:posOffset>
              </wp:positionV>
              <wp:extent cx="1299210" cy="801370"/>
              <wp:effectExtent l="0" t="0" r="0" b="0"/>
              <wp:wrapNone/>
              <wp:docPr id="11" name="Textru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94C7D" w14:textId="77777777" w:rsidR="003274C7" w:rsidRPr="00292B62" w:rsidRDefault="003274C7" w:rsidP="003274C7">
                          <w:pPr>
                            <w:spacing w:after="0" w:line="200" w:lineRule="exact"/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</w:pPr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POSTADRESS:</w:t>
                          </w:r>
                        </w:p>
                        <w:p w14:paraId="32484CD3" w14:textId="77777777" w:rsidR="003274C7" w:rsidRDefault="003274C7" w:rsidP="003274C7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  <w:r w:rsidRPr="006D736B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Box 53</w:t>
                          </w: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D736B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232 21</w:t>
                          </w: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, ARLÖV</w:t>
                          </w:r>
                        </w:p>
                        <w:p w14:paraId="1AB80655" w14:textId="77777777" w:rsidR="003274C7" w:rsidRDefault="003274C7" w:rsidP="003274C7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BESÖK:</w:t>
                          </w: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br/>
                          </w:r>
                          <w:r w:rsidRPr="007E665F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Kärleksgatan 6</w:t>
                          </w: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7E665F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Arlöv</w:t>
                          </w:r>
                        </w:p>
                        <w:p w14:paraId="20D7AFE4" w14:textId="77777777" w:rsidR="003274C7" w:rsidRPr="007E665F" w:rsidRDefault="003274C7" w:rsidP="003274C7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</w:p>
                        <w:p w14:paraId="0D837C79" w14:textId="77777777" w:rsidR="003274C7" w:rsidRPr="00182A92" w:rsidRDefault="003274C7" w:rsidP="003274C7">
                          <w:pPr>
                            <w:spacing w:after="0" w:line="200" w:lineRule="exact"/>
                            <w:rPr>
                              <w:rFonts w:ascii="Verdana" w:eastAsia="Arial" w:hAnsi="Verdana" w:cs="Arial"/>
                              <w:vanish/>
                              <w:position w:val="-1"/>
                              <w:sz w:val="14"/>
                              <w:szCs w:val="14"/>
                              <w:specVanish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FAFB6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8" type="#_x0000_t202" style="position:absolute;margin-left:126.7pt;margin-top:15.35pt;width:102.3pt;height:6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bZJAIAACQEAAAOAAAAZHJzL2Uyb0RvYy54bWysU9uO0zAQfUfiHyy/07ShZbdR09XSpQhp&#10;uUi7fIDjOI2F7Qljt0n5esZOWwq8IfxgeTwzx2fOjFd3gzXsoNBrcCWfTaacKSeh1m5X8q/P21e3&#10;nPkgXC0MOFXyo/L8bv3yxarvCpVDC6ZWyAjE+aLvSt6G0BVZ5mWrrPAT6JQjZwNoRSATd1mNoid0&#10;a7J8On2T9YB1hyCV93T7MDr5OuE3jZLhc9N4FZgpOXELace0V3HP1itR7FB0rZYnGuIfWFihHT16&#10;gXoQQbA96r+grJYIHpowkWAzaBotVaqBqplN/6jmqRWdSrWQOL67yOT/H6z8dPiCTNfUuxlnTljq&#10;0bMaAu6pALoiffrOFxT21FFgGN7CQLGpVt89gvzmmYNNK9xO3SNC3ypRE7+UmV2ljjg+glT9R6jp&#10;HbEPkICGBm0Uj+RghE59Ol56Q1yYjE/my2U+I5ck3+109vomNS8TxTm7Qx/eK7AsHkqO1PuELg6P&#10;PlAdFHoOiY95MLreamOSgbtqY5AdBM3JNq1YOqX8FmYc60u+XOSLhOwg5qcRsjrQHBttI7m4xsmK&#10;arxzdQoJQpvxTLDGEXqUJyoyahOGakidyM+qV1AfSS+EcWzpm9GhBfzBWU8jW3L/fS9QcWY+ONJ8&#10;OZvP44wnY764ycnAa0917RFOElTJA2fjcRPSv4hyOLin3jQ6yRZZjkxOlGkUkzSnbxNn/dpOUb8+&#10;9/onAAAA//8DAFBLAwQUAAYACAAAACEAL7Of7d8AAAAKAQAADwAAAGRycy9kb3ducmV2LnhtbEyP&#10;y07DMBBF90j8gzVIbBB1aPNo0zgVIIHYtvQDJvE0iRrbUew26d8zrGA5mqN7zy12s+nFlUbfOavg&#10;ZRGBIFs73dlGwfH743kNwge0GntnScGNPOzK+7sCc+0mu6frITSCQ6zPUUEbwpBL6euWDPqFG8jy&#10;7+RGg4HPsZF6xInDTS+XUZRKg53lhhYHem+pPh8uRsHpa3pKNlP1GY7ZPk7fsMsqd1Pq8WF+3YII&#10;NIc/GH71WR1KdqrcxWovegXLZBUzqmAVZSAYiJM1j6uYTNINyLKQ/yeUPwAAAP//AwBQSwECLQAU&#10;AAYACAAAACEAtoM4kv4AAADhAQAAEwAAAAAAAAAAAAAAAAAAAAAAW0NvbnRlbnRfVHlwZXNdLnht&#10;bFBLAQItABQABgAIAAAAIQA4/SH/1gAAAJQBAAALAAAAAAAAAAAAAAAAAC8BAABfcmVscy8ucmVs&#10;c1BLAQItABQABgAIAAAAIQDbIubZJAIAACQEAAAOAAAAAAAAAAAAAAAAAC4CAABkcnMvZTJvRG9j&#10;LnhtbFBLAQItABQABgAIAAAAIQAvs5/t3wAAAAoBAAAPAAAAAAAAAAAAAAAAAH4EAABkcnMvZG93&#10;bnJldi54bWxQSwUGAAAAAAQABADzAAAAigUAAAAA&#10;" stroked="f">
              <v:textbox>
                <w:txbxContent>
                  <w:p w14:paraId="54894C7D" w14:textId="77777777" w:rsidR="003274C7" w:rsidRPr="00292B62" w:rsidRDefault="003274C7" w:rsidP="003274C7">
                    <w:pPr>
                      <w:spacing w:after="0" w:line="200" w:lineRule="exact"/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</w:pPr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POSTADRESS:</w:t>
                    </w:r>
                  </w:p>
                  <w:p w14:paraId="32484CD3" w14:textId="77777777" w:rsidR="003274C7" w:rsidRDefault="003274C7" w:rsidP="003274C7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  <w:r w:rsidRPr="006D736B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Box 53</w:t>
                    </w: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 xml:space="preserve">, </w:t>
                    </w:r>
                    <w:r w:rsidRPr="006D736B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232 21</w:t>
                    </w: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, ARLÖV</w:t>
                    </w:r>
                  </w:p>
                  <w:p w14:paraId="1AB80655" w14:textId="77777777" w:rsidR="003274C7" w:rsidRDefault="003274C7" w:rsidP="003274C7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BESÖK:</w:t>
                    </w: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br/>
                    </w:r>
                    <w:r w:rsidRPr="007E665F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Kärleksgatan 6</w:t>
                    </w: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 xml:space="preserve">, </w:t>
                    </w:r>
                    <w:r w:rsidRPr="007E665F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Arlöv</w:t>
                    </w:r>
                  </w:p>
                  <w:p w14:paraId="20D7AFE4" w14:textId="77777777" w:rsidR="003274C7" w:rsidRPr="007E665F" w:rsidRDefault="003274C7" w:rsidP="003274C7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</w:p>
                  <w:p w14:paraId="0D837C79" w14:textId="77777777" w:rsidR="003274C7" w:rsidRPr="00182A92" w:rsidRDefault="003274C7" w:rsidP="003274C7">
                    <w:pPr>
                      <w:spacing w:after="0" w:line="200" w:lineRule="exact"/>
                      <w:rPr>
                        <w:rFonts w:ascii="Verdana" w:eastAsia="Arial" w:hAnsi="Verdana" w:cs="Arial"/>
                        <w:vanish/>
                        <w:position w:val="-1"/>
                        <w:sz w:val="14"/>
                        <w:szCs w:val="14"/>
                        <w:specVanish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3274C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5D3FED6" wp14:editId="50E40E84">
              <wp:simplePos x="0" y="0"/>
              <wp:positionH relativeFrom="page">
                <wp:posOffset>347345</wp:posOffset>
              </wp:positionH>
              <wp:positionV relativeFrom="bottomMargin">
                <wp:posOffset>191770</wp:posOffset>
              </wp:positionV>
              <wp:extent cx="1471930" cy="801370"/>
              <wp:effectExtent l="0" t="0" r="0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CBAD3" w14:textId="77777777" w:rsidR="003274C7" w:rsidRPr="00292B62" w:rsidRDefault="003274C7" w:rsidP="003274C7">
                          <w:pPr>
                            <w:spacing w:after="0" w:line="200" w:lineRule="exact"/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XXX</w:t>
                          </w:r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br/>
                          </w:r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FÖRVALTNINGEN</w:t>
                          </w:r>
                        </w:p>
                        <w:p w14:paraId="40F81056" w14:textId="77777777" w:rsidR="003274C7" w:rsidRPr="007E665F" w:rsidRDefault="003274C7" w:rsidP="003274C7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YYY-a</w:t>
                          </w:r>
                          <w:r w:rsidRPr="007E665F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vdelningen</w:t>
                          </w:r>
                        </w:p>
                        <w:p w14:paraId="07978B5D" w14:textId="77777777" w:rsidR="003274C7" w:rsidRPr="007E665F" w:rsidRDefault="003274C7" w:rsidP="003274C7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e-postadress</w:t>
                          </w:r>
                          <w:r w:rsidRPr="007E665F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@burlov.se</w:t>
                          </w:r>
                        </w:p>
                        <w:p w14:paraId="5BCA1346" w14:textId="77777777" w:rsidR="003274C7" w:rsidRPr="00182A92" w:rsidRDefault="003274C7" w:rsidP="003274C7">
                          <w:pPr>
                            <w:spacing w:after="0" w:line="200" w:lineRule="exact"/>
                            <w:rPr>
                              <w:rFonts w:ascii="Verdana" w:eastAsia="Arial" w:hAnsi="Verdana" w:cs="Arial"/>
                              <w:vanish/>
                              <w:position w:val="-1"/>
                              <w:sz w:val="14"/>
                              <w:szCs w:val="14"/>
                              <w:specVanish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3FED6" id="Textruta 8" o:spid="_x0000_s1029" type="#_x0000_t202" style="position:absolute;margin-left:27.35pt;margin-top:15.1pt;width:115.9pt;height:63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cIIQIAACIEAAAOAAAAZHJzL2Uyb0RvYy54bWysU9uO2yAQfa/Uf0C8N45zaRIrzmqbbapK&#10;24u02w/AGMeowFAgsdOv3wEnabR9q+oHxHiGw5lzhvVdrxU5CuclmJLmozElwnCopdmX9Mfz7t2S&#10;Eh+YqZkCI0p6Ep7ebd6+WXe2EBNoQdXCEQQxvuhsSdsQbJFlnrdCMz8CKwwmG3CaBQzdPqsd6xBd&#10;q2wyHr/POnC1dcCF9/j3YUjSTcJvGsHDt6bxIhBVUuQW0urSWsU126xZsXfMtpKfabB/YKGZNHjp&#10;FeqBBUYOTv4FpSV34KEJIw46g6aRXKQesJt8/Kqbp5ZZkXpBcby9yuT/Hyz/evzuiKxLikYZptGi&#10;Z9EHd0D+y6hOZ32BRU8Wy0L/AXp0OXXq7SPwn54Y2LbM7MW9c9C1gtXILo8ns5ujA46PIFX3BWq8&#10;hh0CJKC+cTpKh2IQREeXTldnkArh8crZIl9NMcUxtxzn00WyLmPF5bR1PnwSoEnclNSh8wmdHR99&#10;iGxYcSmJl3lQst5JpVLg9tVWOXJkOCW79KUGXpUpQ7qSruaTeUI2EM+nAdIy4BQrqSO5+A1zFdX4&#10;aOpUEphUwx6ZKHOWJyoyaBP6qk8+TC+qV1CfUC8Hw9DiI8NNC+43JR0ObEn9rwNzghL12aDmq3w2&#10;ixOegtl8McHA3Waq2wwzHKFKGigZttuQXkWUw8A9etPIJFs0cWBypoyDmNQ8P5o46bdxqvrztDcv&#10;AAAA//8DAFBLAwQUAAYACAAAACEAQ3ACpt4AAAAJAQAADwAAAGRycy9kb3ducmV2LnhtbEyPy07D&#10;MBBF90j8gzVIbBB1CHmUEKcCpCK2Lf2ASTxNIuJxFLtN+ve4K1iO7tG9Z8rNYgZxpsn1lhU8rSIQ&#10;xI3VPbcKDt/bxzUI55E1DpZJwYUcbKrbmxILbWfe0XnvWxFK2BWooPN+LKR0TUcG3cqOxCE72smg&#10;D+fUSj3hHMrNIOMoyqTBnsNChyN9dNT87E9GwfFrfkhf5vrTH/Jdkr1jn9f2otT93fL2CsLT4v9g&#10;uOoHdaiCU21PrJ0YFKRJHkgFz1EMIuTxOktB1AFMswRkVcr/H1S/AAAA//8DAFBLAQItABQABgAI&#10;AAAAIQC2gziS/gAAAOEBAAATAAAAAAAAAAAAAAAAAAAAAABbQ29udGVudF9UeXBlc10ueG1sUEsB&#10;Ai0AFAAGAAgAAAAhADj9If/WAAAAlAEAAAsAAAAAAAAAAAAAAAAALwEAAF9yZWxzLy5yZWxzUEsB&#10;Ai0AFAAGAAgAAAAhACT/pwghAgAAIgQAAA4AAAAAAAAAAAAAAAAALgIAAGRycy9lMm9Eb2MueG1s&#10;UEsBAi0AFAAGAAgAAAAhAENwAqbeAAAACQEAAA8AAAAAAAAAAAAAAAAAewQAAGRycy9kb3ducmV2&#10;LnhtbFBLBQYAAAAABAAEAPMAAACGBQAAAAA=&#10;" stroked="f">
              <v:textbox>
                <w:txbxContent>
                  <w:p w14:paraId="3ADCBAD3" w14:textId="77777777" w:rsidR="003274C7" w:rsidRPr="00292B62" w:rsidRDefault="003274C7" w:rsidP="003274C7">
                    <w:pPr>
                      <w:spacing w:after="0" w:line="200" w:lineRule="exact"/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XXX</w:t>
                    </w:r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br/>
                    </w:r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FÖRVALTNINGEN</w:t>
                    </w:r>
                  </w:p>
                  <w:p w14:paraId="40F81056" w14:textId="77777777" w:rsidR="003274C7" w:rsidRPr="007E665F" w:rsidRDefault="003274C7" w:rsidP="003274C7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YYY-a</w:t>
                    </w:r>
                    <w:r w:rsidRPr="007E665F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vdelningen</w:t>
                    </w:r>
                  </w:p>
                  <w:p w14:paraId="07978B5D" w14:textId="77777777" w:rsidR="003274C7" w:rsidRPr="007E665F" w:rsidRDefault="003274C7" w:rsidP="003274C7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e-postadress</w:t>
                    </w:r>
                    <w:r w:rsidRPr="007E665F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@burlov.se</w:t>
                    </w:r>
                  </w:p>
                  <w:p w14:paraId="5BCA1346" w14:textId="77777777" w:rsidR="003274C7" w:rsidRPr="00182A92" w:rsidRDefault="003274C7" w:rsidP="003274C7">
                    <w:pPr>
                      <w:spacing w:after="0" w:line="200" w:lineRule="exact"/>
                      <w:rPr>
                        <w:rFonts w:ascii="Verdana" w:eastAsia="Arial" w:hAnsi="Verdana" w:cs="Arial"/>
                        <w:vanish/>
                        <w:position w:val="-1"/>
                        <w:sz w:val="14"/>
                        <w:szCs w:val="14"/>
                        <w:specVanish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274C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80DAF53" wp14:editId="200BE709">
              <wp:simplePos x="0" y="0"/>
              <wp:positionH relativeFrom="column">
                <wp:posOffset>5035550</wp:posOffset>
              </wp:positionH>
              <wp:positionV relativeFrom="bottomMargin">
                <wp:posOffset>191770</wp:posOffset>
              </wp:positionV>
              <wp:extent cx="1288415" cy="666750"/>
              <wp:effectExtent l="0" t="0" r="6985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F3058" w14:textId="77777777" w:rsidR="003274C7" w:rsidRPr="00D80BC4" w:rsidRDefault="003274C7" w:rsidP="003274C7">
                          <w:pPr>
                            <w:spacing w:after="0" w:line="200" w:lineRule="exact"/>
                            <w:rPr>
                              <w:rFonts w:eastAsia="Arial" w:cs="Arial"/>
                              <w:b/>
                              <w:position w:val="-1"/>
                              <w:sz w:val="16"/>
                              <w:szCs w:val="16"/>
                            </w:rPr>
                          </w:pPr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Org.nr:</w:t>
                          </w:r>
                          <w:r>
                            <w:rPr>
                              <w:rFonts w:eastAsia="Arial" w:cs="Arial"/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0BC4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212000-1025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</w:r>
                          <w:proofErr w:type="spellStart"/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Bankgironr</w:t>
                          </w:r>
                          <w:proofErr w:type="spellEnd"/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Arial" w:cs="Arial"/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0BC4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650-3890</w:t>
                          </w:r>
                        </w:p>
                        <w:p w14:paraId="597E966E" w14:textId="77777777" w:rsidR="003274C7" w:rsidRDefault="003274C7" w:rsidP="003274C7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Plusgiro</w:t>
                          </w:r>
                          <w:r>
                            <w:rPr>
                              <w:rFonts w:eastAsia="Arial" w:cs="Arial"/>
                              <w:b/>
                              <w:position w:val="-1"/>
                              <w:sz w:val="16"/>
                              <w:szCs w:val="16"/>
                            </w:rPr>
                            <w:t>:</w:t>
                          </w:r>
                          <w:r w:rsidRPr="00D80BC4">
                            <w:rPr>
                              <w:rFonts w:eastAsia="Arial" w:cs="Arial"/>
                              <w:b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0BC4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112010-4</w:t>
                          </w:r>
                        </w:p>
                        <w:p w14:paraId="685DDA77" w14:textId="77777777" w:rsidR="003274C7" w:rsidRPr="007E665F" w:rsidRDefault="003274C7" w:rsidP="003274C7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DAF53" id="_x0000_s1030" type="#_x0000_t202" style="position:absolute;margin-left:396.5pt;margin-top:15.1pt;width:101.4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PbIwIAACIEAAAOAAAAZHJzL2Uyb0RvYy54bWysU8tu2zAQvBfoPxC817IF23EEy0Hq1EWB&#10;9AEk/QCKoiyiJFdd0pbSr++Ssl0jvRXVgeBql8PZmeX6brCGHRV6Da7ks8mUM+Uk1NrtS/79efdu&#10;xZkPwtXCgFMlf1Ge323evln3XaFyaMHUChmBOF/0XcnbELoiy7xslRV+Ap1ylGwArQgU4j6rUfSE&#10;bk2WT6fLrAesOwSpvKe/D2OSbxJ+0ygZvjaNV4GZkhO3kFZMaxXXbLMWxR5F12p5oiH+gYUV2tGl&#10;F6gHEQQ7oP4LymqJ4KEJEwk2g6bRUqUeqJvZ9FU3T63oVOqFxPHdRSb//2Dll+M3ZLou+YIzJyxZ&#10;9KyGgAfin0d1+s4XVPTUUVkY3sNALqdOffcI8odnDratcHt1jwh9q0RN7GbxZHZ1dMTxEaTqP0NN&#10;14hDgAQ0NGijdCQGI3Ry6eXiDFFhMl6Zr1bzGVGUlFsulzeLZF0mivPpDn34qMCyuCk5kvMJXRwf&#10;fYhsRHEuiZd5MLreaWNSgPtqa5AdBU3JLn2pgVdlxrG+5LeLfJGQHcTzaYCsDjTFRtuSr6bxG+cq&#10;qvHB1akkCG3GPTEx7iRPVGTUJgzVkHyYn1WvoH4hvRDGoaVHRpsW8BdnPQ1syf3Pg0DFmfnkSPPb&#10;2XweJzwF88VNTgFeZ6rrjHCSoEoeOBu325BeRZTDwT150+gkWzRxZHKiTIOY1Dw9mjjp13Gq+vO0&#10;N78BAAD//wMAUEsDBBQABgAIAAAAIQARXUBG3gAAAAoBAAAPAAAAZHJzL2Rvd25yZXYueG1sTI/R&#10;ToNAEEXfTfyHzZj4YuwiSBFkadRE42trP2Bgt0BkZwm7LfTvnT7Vx8mc3HtuuVnsIE5m8r0jBU+r&#10;CIShxumeWgX7n8/HFxA+IGkcHBkFZ+NhU93elFhoN9PWnHahFRxCvkAFXQhjIaVvOmPRr9xoiH8H&#10;N1kMfE6t1BPOHG4HGUfRWlrsiRs6HM1HZ5rf3dEqOHzPD2k+119hn22f1+/YZ7U7K3V/t7y9gghm&#10;CVcYLvqsDhU71e5I2otBQZYnvCUoSKIYBAN5nuYgaiaTNAZZlfL/hOoPAAD//wMAUEsBAi0AFAAG&#10;AAgAAAAhALaDOJL+AAAA4QEAABMAAAAAAAAAAAAAAAAAAAAAAFtDb250ZW50X1R5cGVzXS54bWxQ&#10;SwECLQAUAAYACAAAACEAOP0h/9YAAACUAQAACwAAAAAAAAAAAAAAAAAvAQAAX3JlbHMvLnJlbHNQ&#10;SwECLQAUAAYACAAAACEARNRz2yMCAAAiBAAADgAAAAAAAAAAAAAAAAAuAgAAZHJzL2Uyb0RvYy54&#10;bWxQSwECLQAUAAYACAAAACEAEV1ARt4AAAAKAQAADwAAAAAAAAAAAAAAAAB9BAAAZHJzL2Rvd25y&#10;ZXYueG1sUEsFBgAAAAAEAAQA8wAAAIgFAAAAAA==&#10;" stroked="f">
              <v:textbox>
                <w:txbxContent>
                  <w:p w14:paraId="5ACF3058" w14:textId="77777777" w:rsidR="003274C7" w:rsidRPr="00D80BC4" w:rsidRDefault="003274C7" w:rsidP="003274C7">
                    <w:pPr>
                      <w:spacing w:after="0" w:line="200" w:lineRule="exact"/>
                      <w:rPr>
                        <w:rFonts w:eastAsia="Arial" w:cs="Arial"/>
                        <w:b/>
                        <w:position w:val="-1"/>
                        <w:sz w:val="16"/>
                        <w:szCs w:val="16"/>
                      </w:rPr>
                    </w:pPr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Org.nr:</w:t>
                    </w:r>
                    <w:r>
                      <w:rPr>
                        <w:rFonts w:eastAsia="Arial" w:cs="Arial"/>
                        <w:b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Pr="00D80BC4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212000-1025</w:t>
                    </w:r>
                    <w:r>
                      <w:rPr>
                        <w:sz w:val="17"/>
                        <w:szCs w:val="17"/>
                      </w:rPr>
                      <w:br/>
                    </w:r>
                    <w:proofErr w:type="spellStart"/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Bankgironr</w:t>
                    </w:r>
                    <w:proofErr w:type="spellEnd"/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Arial" w:cs="Arial"/>
                        <w:b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Pr="00D80BC4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650-3890</w:t>
                    </w:r>
                  </w:p>
                  <w:p w14:paraId="597E966E" w14:textId="77777777" w:rsidR="003274C7" w:rsidRDefault="003274C7" w:rsidP="003274C7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Plusgiro</w:t>
                    </w:r>
                    <w:r>
                      <w:rPr>
                        <w:rFonts w:eastAsia="Arial" w:cs="Arial"/>
                        <w:b/>
                        <w:position w:val="-1"/>
                        <w:sz w:val="16"/>
                        <w:szCs w:val="16"/>
                      </w:rPr>
                      <w:t>:</w:t>
                    </w:r>
                    <w:r w:rsidRPr="00D80BC4">
                      <w:rPr>
                        <w:rFonts w:eastAsia="Arial" w:cs="Arial"/>
                        <w:b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Pr="00D80BC4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112010-4</w:t>
                    </w:r>
                  </w:p>
                  <w:p w14:paraId="685DDA77" w14:textId="77777777" w:rsidR="003274C7" w:rsidRPr="007E665F" w:rsidRDefault="003274C7" w:rsidP="003274C7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Pr="003274C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AAFC9F" wp14:editId="51AA03A7">
              <wp:simplePos x="0" y="0"/>
              <wp:positionH relativeFrom="column">
                <wp:posOffset>3309620</wp:posOffset>
              </wp:positionH>
              <wp:positionV relativeFrom="bottomMargin">
                <wp:posOffset>191861</wp:posOffset>
              </wp:positionV>
              <wp:extent cx="1310005" cy="586740"/>
              <wp:effectExtent l="0" t="0" r="4445" b="3810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C0219" w14:textId="77777777" w:rsidR="003274C7" w:rsidRPr="00292B62" w:rsidRDefault="003274C7" w:rsidP="003274C7">
                          <w:pPr>
                            <w:spacing w:after="0" w:line="200" w:lineRule="exact"/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</w:pPr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BURLÖVS KOMMUN</w:t>
                          </w:r>
                        </w:p>
                        <w:p w14:paraId="00F968CE" w14:textId="77777777" w:rsidR="003274C7" w:rsidRPr="007E665F" w:rsidRDefault="003274C7" w:rsidP="003274C7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  <w:r w:rsidRPr="007E665F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 xml:space="preserve">Direkt: 040-625 </w:t>
                          </w: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60</w:t>
                          </w:r>
                          <w:r w:rsidRPr="007E665F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B3653A4" w14:textId="77777777" w:rsidR="003274C7" w:rsidRPr="007E665F" w:rsidRDefault="003274C7" w:rsidP="003274C7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  <w:r w:rsidRPr="007E665F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D80BC4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040-43 51 12</w:t>
                          </w:r>
                        </w:p>
                        <w:p w14:paraId="6E33AC3E" w14:textId="77777777" w:rsidR="003274C7" w:rsidRPr="00182A92" w:rsidRDefault="003274C7" w:rsidP="003274C7">
                          <w:pPr>
                            <w:spacing w:after="0" w:line="200" w:lineRule="exact"/>
                            <w:rPr>
                              <w:rFonts w:ascii="Verdana" w:eastAsia="Arial" w:hAnsi="Verdana" w:cs="Arial"/>
                              <w:vanish/>
                              <w:position w:val="-1"/>
                              <w:sz w:val="14"/>
                              <w:szCs w:val="14"/>
                              <w:specVanish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AFC9F" id="_x0000_s1031" type="#_x0000_t202" style="position:absolute;margin-left:260.6pt;margin-top:15.1pt;width:103.15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QXJAIAACIEAAAOAAAAZHJzL2Uyb0RvYy54bWysU8tu2zAQvBfoPxC815JdK3EEy0Hq1EWB&#10;9AEk/QCaoiyiJFdd0pbSr8+Ssl0jvRXVgeBql8PZmeXydrCGHRR6Da7i00nOmXISau12Ff/xtHm3&#10;4MwH4WphwKmKPyvPb1dv3yz7rlQzaMHUChmBOF/2XcXbELoyy7xslRV+Ap1ylGwArQgU4i6rUfSE&#10;bk02y/OrrAesOwSpvKe/92OSrxJ+0ygZvjWNV4GZihO3kFZM6zau2Wopyh2KrtXySEP8AwsrtKNL&#10;z1D3Igi2R/0XlNUSwUMTJhJsBk2jpUo9UDfT/FU3j63oVOqFxPHdWSb//2Dl18N3ZLqu+JwzJyxZ&#10;9KSGgHviP4vq9J0vqeixo7IwfICBXE6d+u4B5E/PHKxb4XbqDhH6Voma2E3jyezi6IjjI8i2/wI1&#10;XSP2ARLQ0KCN0pEYjNDJpeezM0SFyXjl+2me5wVnknLF4up6nqzLRHk63aEPnxRYFjcVR3I+oYvD&#10;gw+RjShPJfEyD0bXG21MCnC3XRtkB0FTsklfauBVmXGsr/hNMSsSsoN4Pg2Q1YGm2Ghb8QXxzI9z&#10;FdX46OpUEoQ2456YGHeUJyoyahOG7ZB8KE6qb6F+Jr0QxqGlR0abFvA3Zz0NbMX9r71AxZn57Ejz&#10;m+mcRGEhBfPiekYBXma2lxnhJEFVPHA2btchvYooh4M78qbRSbZo4sjkSJkGMal5fDRx0i/jVPXn&#10;aa9eAAAA//8DAFBLAwQUAAYACAAAACEAHyZ1b94AAAAKAQAADwAAAGRycy9kb3ducmV2LnhtbEyP&#10;wU7DMAyG70i8Q2QkLoilC7SF0nQCJBDXjT2A23htRZNUTbZ2b485sZNl+dPv7y83ix3EiabQe6dh&#10;vUpAkGu86V2rYf/9cf8EIkR0BgfvSMOZAmyq66sSC+Nnt6XTLraCQ1woUEMX41hIGZqOLIaVH8nx&#10;7eAni5HXqZVmwpnD7SBVkmTSYu/4Q4cjvXfU/OyOVsPha75Ln+f6M+7z7WP2hn1e+7PWtzfL6wuI&#10;SEv8h+FPn9WhYqfaH50JYtCQqrViVMNDwpOBXOUpiJpJpTKQVSkvK1S/AAAA//8DAFBLAQItABQA&#10;BgAIAAAAIQC2gziS/gAAAOEBAAATAAAAAAAAAAAAAAAAAAAAAABbQ29udGVudF9UeXBlc10ueG1s&#10;UEsBAi0AFAAGAAgAAAAhADj9If/WAAAAlAEAAAsAAAAAAAAAAAAAAAAALwEAAF9yZWxzLy5yZWxz&#10;UEsBAi0AFAAGAAgAAAAhAB0HdBckAgAAIgQAAA4AAAAAAAAAAAAAAAAALgIAAGRycy9lMm9Eb2Mu&#10;eG1sUEsBAi0AFAAGAAgAAAAhAB8mdW/eAAAACgEAAA8AAAAAAAAAAAAAAAAAfgQAAGRycy9kb3du&#10;cmV2LnhtbFBLBQYAAAAABAAEAPMAAACJBQAAAAA=&#10;" stroked="f">
              <v:textbox>
                <w:txbxContent>
                  <w:p w14:paraId="6A4C0219" w14:textId="77777777" w:rsidR="003274C7" w:rsidRPr="00292B62" w:rsidRDefault="003274C7" w:rsidP="003274C7">
                    <w:pPr>
                      <w:spacing w:after="0" w:line="200" w:lineRule="exact"/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</w:pPr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BURLÖVS KOMMUN</w:t>
                    </w:r>
                  </w:p>
                  <w:p w14:paraId="00F968CE" w14:textId="77777777" w:rsidR="003274C7" w:rsidRPr="007E665F" w:rsidRDefault="003274C7" w:rsidP="003274C7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  <w:r w:rsidRPr="007E665F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 xml:space="preserve">Direkt: 040-625 </w:t>
                    </w: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60</w:t>
                    </w:r>
                    <w:r w:rsidRPr="007E665F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00</w:t>
                    </w:r>
                  </w:p>
                  <w:p w14:paraId="7B3653A4" w14:textId="77777777" w:rsidR="003274C7" w:rsidRPr="007E665F" w:rsidRDefault="003274C7" w:rsidP="003274C7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  <w:r w:rsidRPr="007E665F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 xml:space="preserve">Fax: </w:t>
                    </w:r>
                    <w:r w:rsidRPr="00D80BC4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040-43 51 12</w:t>
                    </w:r>
                  </w:p>
                  <w:p w14:paraId="6E33AC3E" w14:textId="77777777" w:rsidR="003274C7" w:rsidRPr="00182A92" w:rsidRDefault="003274C7" w:rsidP="003274C7">
                    <w:pPr>
                      <w:spacing w:after="0" w:line="200" w:lineRule="exact"/>
                      <w:rPr>
                        <w:rFonts w:ascii="Verdana" w:eastAsia="Arial" w:hAnsi="Verdana" w:cs="Arial"/>
                        <w:vanish/>
                        <w:position w:val="-1"/>
                        <w:sz w:val="14"/>
                        <w:szCs w:val="14"/>
                        <w:specVanish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3136F1" w:rsidRPr="008B730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5AF7BC" wp14:editId="76DEA782">
              <wp:simplePos x="0" y="0"/>
              <wp:positionH relativeFrom="column">
                <wp:posOffset>3810</wp:posOffset>
              </wp:positionH>
              <wp:positionV relativeFrom="paragraph">
                <wp:posOffset>22225</wp:posOffset>
              </wp:positionV>
              <wp:extent cx="6428105" cy="0"/>
              <wp:effectExtent l="0" t="0" r="10795" b="19050"/>
              <wp:wrapNone/>
              <wp:docPr id="24" name="R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81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200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511A9" id="Rak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.75pt" to="506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z0swEAAFADAAAOAAAAZHJzL2Uyb0RvYy54bWysU01v2zAMvQ/ofxB0b+wYbdEZcYqhaXcZ&#10;tmDdfgAjS7YwfUFU4+Tfj1LcrNtuRS80KVKPfE/06u5gDdvLiNq7ji8XNWfSCd9rN3T854/Hy1vO&#10;MIHrwXgnO36UyO/WFx9WU2hl40dvehkZgThsp9DxMaXQVhWKUVrAhQ/SUVL5aCFRGIeqjzARujVV&#10;U9c31eRjH6IXEpFON6ckXxd8paRI35RCmZjpOM2Wio3F7rKt1itohwhh1GIeA94whQXtqOkZagMJ&#10;2HPU/0FZLaJHr9JCeFt5pbSQhQOxWdb/sHkaIcjChcTBcJYJ3w9WfN1vI9N9x5srzhxYeqPv8ItR&#10;RNJMAVuquHfbOEcYtjHzPKho85cYsEOR83iWUx4SE3R4c9XcLutrzsRLrvpzMURMn6W3LDsdN9pl&#10;ptDC/gsmakalLyX52PlHbUx5LePY1PGP101GBtoZZSCRawOxQDdwBmagZRQpFkT0Rvf5dsbBOOzu&#10;TWR7oIV4oA1afspEqdtfZbn1BnA81ZXUXGZchpFlteZJs0onXbK38/2xyFXliJ6toM8rlvfidUz+&#10;6x9h/RsAAP//AwBQSwMEFAAGAAgAAAAhAGBMjXjcAAAABQEAAA8AAABkcnMvZG93bnJldi54bWxM&#10;js1OwzAQhO9IvIO1SFwQdVqggpBNhaoC6gGhGg4c3XgbR8TrKHab9O1xucBxfjTzFYvRteJAfWg8&#10;I0wnGQjiypuGa4TPj+frexAhaja69UwIRwqwKM/PCp0bP/CGDirWIo1wyDWCjbHLpQyVJafDxHfE&#10;Kdv53umYZF9L0+shjbtWzrJsLp1uOD1Y3dHSUvWt9g5hWe82Vr2q1cvqLair9fF2eK++EC8vxqdH&#10;EJHG+FeGE35ChzIxbf2eTRAtwjz1EG7uQJzCbDp7ALH9NWRZyP/05Q8AAAD//wMAUEsBAi0AFAAG&#10;AAgAAAAhALaDOJL+AAAA4QEAABMAAAAAAAAAAAAAAAAAAAAAAFtDb250ZW50X1R5cGVzXS54bWxQ&#10;SwECLQAUAAYACAAAACEAOP0h/9YAAACUAQAACwAAAAAAAAAAAAAAAAAvAQAAX3JlbHMvLnJlbHNQ&#10;SwECLQAUAAYACAAAACEA3qY89LMBAABQAwAADgAAAAAAAAAAAAAAAAAuAgAAZHJzL2Uyb0RvYy54&#10;bWxQSwECLQAUAAYACAAAACEAYEyNeNwAAAAFAQAADwAAAAAAAAAAAAAAAAANBAAAZHJzL2Rvd25y&#10;ZXYueG1sUEsFBgAAAAAEAAQA8wAAABYFAAAAAA==&#10;" strokecolor="#e2001a"/>
          </w:pict>
        </mc:Fallback>
      </mc:AlternateContent>
    </w:r>
    <w:r w:rsidR="003136F1" w:rsidRPr="008B730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6CD199E" wp14:editId="155CA8D4">
              <wp:simplePos x="0" y="0"/>
              <wp:positionH relativeFrom="page">
                <wp:posOffset>352425</wp:posOffset>
              </wp:positionH>
              <wp:positionV relativeFrom="bottomMargin">
                <wp:posOffset>190500</wp:posOffset>
              </wp:positionV>
              <wp:extent cx="1471930" cy="801370"/>
              <wp:effectExtent l="0" t="0" r="0" b="0"/>
              <wp:wrapNone/>
              <wp:docPr id="28" name="Textrut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12925" w14:textId="77777777" w:rsidR="006F4A0A" w:rsidRPr="00292B62" w:rsidRDefault="006F4A0A" w:rsidP="006F4A0A">
                          <w:pPr>
                            <w:spacing w:after="0" w:line="200" w:lineRule="exact"/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XXX</w:t>
                          </w:r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br/>
                          </w:r>
                          <w:r w:rsidRPr="00292B62">
                            <w:rPr>
                              <w:rFonts w:eastAsia="Arial" w:cs="Arial"/>
                              <w:position w:val="-1"/>
                              <w:sz w:val="16"/>
                              <w:szCs w:val="16"/>
                            </w:rPr>
                            <w:t>FÖRVALTNINGEN</w:t>
                          </w:r>
                        </w:p>
                        <w:p w14:paraId="7EC45717" w14:textId="77777777" w:rsidR="006F4A0A" w:rsidRPr="007E665F" w:rsidRDefault="006F4A0A" w:rsidP="006F4A0A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YYY-a</w:t>
                          </w:r>
                          <w:r w:rsidRPr="007E665F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vdelningen</w:t>
                          </w:r>
                        </w:p>
                        <w:p w14:paraId="4D4E07B6" w14:textId="77777777" w:rsidR="006F4A0A" w:rsidRPr="007E665F" w:rsidRDefault="006F4A0A" w:rsidP="006F4A0A">
                          <w:pPr>
                            <w:spacing w:after="0" w:line="200" w:lineRule="exact"/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e-postadress</w:t>
                          </w:r>
                          <w:r w:rsidRPr="007E665F">
                            <w:rPr>
                              <w:rFonts w:ascii="Calibri Light" w:eastAsia="Arial" w:hAnsi="Calibri Light" w:cs="Arial"/>
                              <w:position w:val="-1"/>
                              <w:sz w:val="16"/>
                              <w:szCs w:val="16"/>
                            </w:rPr>
                            <w:t>@burlov.se</w:t>
                          </w:r>
                        </w:p>
                        <w:p w14:paraId="458AC2C9" w14:textId="77777777" w:rsidR="008B730A" w:rsidRPr="00182A92" w:rsidRDefault="008B730A" w:rsidP="008B730A">
                          <w:pPr>
                            <w:spacing w:after="0" w:line="200" w:lineRule="exact"/>
                            <w:rPr>
                              <w:rFonts w:ascii="Verdana" w:eastAsia="Arial" w:hAnsi="Verdana" w:cs="Arial"/>
                              <w:vanish/>
                              <w:position w:val="-1"/>
                              <w:sz w:val="14"/>
                              <w:szCs w:val="14"/>
                              <w:specVanish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D199E" id="Textruta 28" o:spid="_x0000_s1032" type="#_x0000_t202" style="position:absolute;margin-left:27.75pt;margin-top:15pt;width:115.9pt;height:63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UXIwIAACQEAAAOAAAAZHJzL2Uyb0RvYy54bWysU9uO2jAQfa/Uf7D8XgIsLEtEWG3ZUlXa&#10;XqTdfoDjOMSq43HHhoR+fccOULR9q5oHy5MZH585Z7y671vDDgq9BlvwyWjMmbISKm13Bf/+sn13&#10;x5kPwlbCgFUFPyrP79dv36w6l6spNGAqhYxArM87V/AmBJdnmZeNaoUfgVOWkjVgKwKFuMsqFB2h&#10;tyabjse3WQdYOQSpvKe/j0OSrxN+XSsZvta1V4GZghO3kFZMaxnXbL0S+Q6Fa7Q80RD/wKIV2tKl&#10;F6hHEQTbo/4LqtUSwUMdRhLaDOpaS5V6oG4m41fdPDfCqdQLiePdRSb//2Dll8M3ZLoq+JScsqIl&#10;j15UH3BPDdAv0qdzPqeyZ0eFoX8PPfmcevXuCeQPzyxsGmF36gERukaJivhN4sns6uiA4yNI2X2G&#10;iu4R+wAJqK+xjeKRHIzQyafjxRviwmS8craYLG8oJSl3N57cLJJ5mcjPpx368FFBy+Km4EjeJ3Rx&#10;ePIhshH5uSRe5sHoaquNSQHuyo1BdhA0J9v0pQZelRnLuoIv59N5QrYQz6cRanWgOTa6jeTiN0xW&#10;VOODrVJJENoMe2Ji7EmeqMigTejLPjlxe1a9hOpIeiEMY0vPjDYN4C/OOhrZgvufe4GKM/PJkubL&#10;yWwWZzwFs/liSgFeZ8rrjLCSoAoeOBu2m5DeRZTDwgN5U+skWzRxYHKiTKOY1Dw9mzjr13Gq+vO4&#10;178BAAD//wMAUEsDBBQABgAIAAAAIQAPSWBk3QAAAAkBAAAPAAAAZHJzL2Rvd25yZXYueG1sTI9B&#10;TsMwEEX3SNzBGiQ2iDqkOCkhTgVIILYtPcAkniYRsR3FbpPenmEFy9F/+vN+uV3sIM40hd47DQ+r&#10;BAS5xpvetRoOX+/3GxAhojM4eEcaLhRgW11flVgYP7sdnfexFVziQoEauhjHQsrQdGQxrPxIjrOj&#10;nyxGPqdWmglnLreDTJMkkxZ7xx86HOmto+Z7f7Iajp/znXqa6494yHeP2Sv2ee0vWt/eLC/PICIt&#10;8Q+GX31Wh4qdan9yJohBg1KKSQ3rhCdxnm7yNYiaQZWlIKtS/l9Q/QAAAP//AwBQSwECLQAUAAYA&#10;CAAAACEAtoM4kv4AAADhAQAAEwAAAAAAAAAAAAAAAAAAAAAAW0NvbnRlbnRfVHlwZXNdLnhtbFBL&#10;AQItABQABgAIAAAAIQA4/SH/1gAAAJQBAAALAAAAAAAAAAAAAAAAAC8BAABfcmVscy8ucmVsc1BL&#10;AQItABQABgAIAAAAIQDbllUXIwIAACQEAAAOAAAAAAAAAAAAAAAAAC4CAABkcnMvZTJvRG9jLnht&#10;bFBLAQItABQABgAIAAAAIQAPSWBk3QAAAAkBAAAPAAAAAAAAAAAAAAAAAH0EAABkcnMvZG93bnJl&#10;di54bWxQSwUGAAAAAAQABADzAAAAhwUAAAAA&#10;" stroked="f">
              <v:textbox>
                <w:txbxContent>
                  <w:p w14:paraId="40F12925" w14:textId="77777777" w:rsidR="006F4A0A" w:rsidRPr="00292B62" w:rsidRDefault="006F4A0A" w:rsidP="006F4A0A">
                    <w:pPr>
                      <w:spacing w:after="0" w:line="200" w:lineRule="exact"/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XXX</w:t>
                    </w:r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br/>
                    </w:r>
                    <w:r w:rsidRPr="00292B62">
                      <w:rPr>
                        <w:rFonts w:eastAsia="Arial" w:cs="Arial"/>
                        <w:position w:val="-1"/>
                        <w:sz w:val="16"/>
                        <w:szCs w:val="16"/>
                      </w:rPr>
                      <w:t>FÖRVALTNINGEN</w:t>
                    </w:r>
                  </w:p>
                  <w:p w14:paraId="7EC45717" w14:textId="77777777" w:rsidR="006F4A0A" w:rsidRPr="007E665F" w:rsidRDefault="006F4A0A" w:rsidP="006F4A0A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YYY-a</w:t>
                    </w:r>
                    <w:r w:rsidRPr="007E665F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vdelningen</w:t>
                    </w:r>
                  </w:p>
                  <w:p w14:paraId="4D4E07B6" w14:textId="77777777" w:rsidR="006F4A0A" w:rsidRPr="007E665F" w:rsidRDefault="006F4A0A" w:rsidP="006F4A0A">
                    <w:pPr>
                      <w:spacing w:after="0" w:line="200" w:lineRule="exact"/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</w:pPr>
                    <w:r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e-postadress</w:t>
                    </w:r>
                    <w:r w:rsidRPr="007E665F">
                      <w:rPr>
                        <w:rFonts w:ascii="Calibri Light" w:eastAsia="Arial" w:hAnsi="Calibri Light" w:cs="Arial"/>
                        <w:position w:val="-1"/>
                        <w:sz w:val="16"/>
                        <w:szCs w:val="16"/>
                      </w:rPr>
                      <w:t>@burlov.se</w:t>
                    </w:r>
                  </w:p>
                  <w:p w14:paraId="458AC2C9" w14:textId="77777777" w:rsidR="008B730A" w:rsidRPr="00182A92" w:rsidRDefault="008B730A" w:rsidP="008B730A">
                    <w:pPr>
                      <w:spacing w:after="0" w:line="200" w:lineRule="exact"/>
                      <w:rPr>
                        <w:rFonts w:ascii="Verdana" w:eastAsia="Arial" w:hAnsi="Verdana" w:cs="Arial"/>
                        <w:vanish/>
                        <w:position w:val="-1"/>
                        <w:sz w:val="14"/>
                        <w:szCs w:val="14"/>
                        <w:specVanish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8B73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278E" w14:textId="77777777" w:rsidR="00453816" w:rsidRDefault="00453816" w:rsidP="00D9020A">
      <w:pPr>
        <w:spacing w:after="0" w:line="240" w:lineRule="auto"/>
      </w:pPr>
      <w:r>
        <w:separator/>
      </w:r>
    </w:p>
  </w:footnote>
  <w:footnote w:type="continuationSeparator" w:id="0">
    <w:p w14:paraId="182C884D" w14:textId="77777777" w:rsidR="00453816" w:rsidRDefault="00453816" w:rsidP="00D9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42" w:type="dxa"/>
      </w:tblCellMar>
      <w:tblLook w:val="04A0" w:firstRow="1" w:lastRow="0" w:firstColumn="1" w:lastColumn="0" w:noHBand="0" w:noVBand="1"/>
    </w:tblPr>
    <w:tblGrid>
      <w:gridCol w:w="2539"/>
      <w:gridCol w:w="655"/>
      <w:gridCol w:w="1684"/>
      <w:gridCol w:w="3170"/>
      <w:gridCol w:w="1732"/>
    </w:tblGrid>
    <w:tr w:rsidR="000806F0" w14:paraId="0E51891C" w14:textId="77777777" w:rsidTr="000806F0">
      <w:tc>
        <w:tcPr>
          <w:tcW w:w="2539" w:type="dxa"/>
        </w:tcPr>
        <w:p w14:paraId="3AC5EDD0" w14:textId="77777777" w:rsidR="000806F0" w:rsidRDefault="000806F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F0CF7E9" wp14:editId="0F8F8854">
                <wp:extent cx="1475105" cy="609600"/>
                <wp:effectExtent l="0" t="0" r="0" b="0"/>
                <wp:docPr id="23" name="Bildobjek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</w:tcPr>
        <w:p w14:paraId="1DB1BCD3" w14:textId="77777777" w:rsidR="000806F0" w:rsidRDefault="000806F0">
          <w:pPr>
            <w:pStyle w:val="Sidhuvud"/>
            <w:rPr>
              <w:noProof/>
            </w:rPr>
          </w:pPr>
        </w:p>
      </w:tc>
      <w:tc>
        <w:tcPr>
          <w:tcW w:w="1758" w:type="dxa"/>
        </w:tcPr>
        <w:p w14:paraId="564105D3" w14:textId="1D45E6BE" w:rsidR="000806F0" w:rsidRDefault="000806F0">
          <w:pPr>
            <w:pStyle w:val="Sidhuvud"/>
          </w:pPr>
          <w:r>
            <w:rPr>
              <w:noProof/>
            </w:rPr>
            <w:drawing>
              <wp:inline distT="0" distB="0" distL="0" distR="0" wp14:anchorId="31523BA5" wp14:editId="7D879EA5">
                <wp:extent cx="552450" cy="608965"/>
                <wp:effectExtent l="0" t="0" r="0" b="63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218" cy="6197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</w:tcPr>
        <w:p w14:paraId="17895183" w14:textId="3CBEC204" w:rsidR="000806F0" w:rsidRDefault="000806F0">
          <w:pPr>
            <w:pStyle w:val="Sidhuvud"/>
          </w:pPr>
          <w:r>
            <w:rPr>
              <w:noProof/>
            </w:rPr>
            <w:drawing>
              <wp:inline distT="0" distB="0" distL="0" distR="0" wp14:anchorId="7D25E8CB" wp14:editId="7839E803">
                <wp:extent cx="1485900" cy="279400"/>
                <wp:effectExtent l="0" t="0" r="0" b="6350"/>
                <wp:docPr id="6" name="Bildobjekt 6" descr="En bild som visar tex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objekt 6" descr="En bild som visar text&#10;&#10;Automatiskt genererad beskrivni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551" cy="27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</w:tcPr>
        <w:p w14:paraId="0A08CA9C" w14:textId="77777777" w:rsidR="000806F0" w:rsidRDefault="000806F0">
          <w:pPr>
            <w:pStyle w:val="Sidhuvud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700224" behindDoc="1" locked="0" layoutInCell="1" allowOverlap="1" wp14:anchorId="106DBA76" wp14:editId="5C970054">
                    <wp:simplePos x="0" y="0"/>
                    <wp:positionH relativeFrom="column">
                      <wp:posOffset>495935</wp:posOffset>
                    </wp:positionH>
                    <wp:positionV relativeFrom="paragraph">
                      <wp:posOffset>-1270</wp:posOffset>
                    </wp:positionV>
                    <wp:extent cx="902335" cy="328930"/>
                    <wp:effectExtent l="0" t="0" r="0" b="0"/>
                    <wp:wrapTight wrapText="bothSides">
                      <wp:wrapPolygon edited="0">
                        <wp:start x="1368" y="0"/>
                        <wp:lineTo x="1368" y="20015"/>
                        <wp:lineTo x="20065" y="20015"/>
                        <wp:lineTo x="20065" y="0"/>
                        <wp:lineTo x="1368" y="0"/>
                      </wp:wrapPolygon>
                    </wp:wrapTight>
                    <wp:docPr id="30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233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C58C1C" w14:textId="77777777" w:rsidR="000806F0" w:rsidRPr="003C595B" w:rsidRDefault="000806F0" w:rsidP="003C595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Sidnumme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nummer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Sidnumme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Sidnummer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Style w:val="Sidnummer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idnummer"/>
                                  </w:rPr>
                                  <w:t xml:space="preserve"> (</w:t>
                                </w:r>
                                <w:r>
                                  <w:rPr>
                                    <w:rStyle w:val="Sidnumme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idnummer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Style w:val="Sidnumme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Sidnummer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Style w:val="Sidnummer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Sidnumme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6DBA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39.05pt;margin-top:-.1pt;width:71.05pt;height:25.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VdDAIAAPMDAAAOAAAAZHJzL2Uyb0RvYy54bWysU9tu2zAMfR+wfxD0vthxkjUx4hRduw4D&#10;ugvQ7gNkWY6FSaImKbGzry8lp6mxvQ3zgyCa5CHPIbW9HrQiR+G8BFPR+SynRBgOjTT7iv54un+3&#10;psQHZhqmwIiKnoSn17u3b7a9LUUBHahGOIIgxpe9rWgXgi2zzPNOaOZnYIVBZwtOs4Cm22eNYz2i&#10;a5UVef4+68E11gEX3uPfu9FJdwm/bQUP39rWi0BURbG3kE6Xzjqe2W7Lyr1jtpP83Ab7hy40kwaL&#10;XqDuWGDk4ORfUFpyBx7aMOOgM2hbyUXigGzm+R9sHjtmReKC4nh7kcn/P1j+9fjdEdlUdJFfUWKY&#10;xiE9iSG4AzIooj699SWGPVoMDMMHGHDOiau3D8B/emLgtmNmL26cg74TrMH+5jEzm6SOOD6C1P0X&#10;aLAMOwRIQEPrdBQP5SCIjnM6XWaDrRCOPzd5sVisKOHoWhTrzSLNLmPlS7J1PnwSoEm8VNTh6BM4&#10;Oz74EJth5UtIrGXgXiqVxq8M6bHAqlilhIlHy4DbqaSu6DqP37gvkeNH06TkwKQa71hAmTPpyHNk&#10;HIZ6wMCoRA3NCek7GLcQXw1eOnC/KelxAyvqfx2YE5SozwYl3MyXy7iyyViurgo03NRTTz3McISq&#10;aKBkvN6GtOYj1xuUupVJhtdOzr3iZiV1zq8gru7UTlGvb3X3DAAA//8DAFBLAwQUAAYACAAAACEA&#10;dn/jzNsAAAAHAQAADwAAAGRycy9kb3ducmV2LnhtbEyOzU7DMBCE70i8g7VI3Fo7ES0lZFMhEFcQ&#10;5Ufi5sbbJCJeR7HbhLdnOcFtRjOa+crt7Ht1ojF2gRGypQFFXAfXcYPw9vq42ICKybKzfWBC+KYI&#10;2+r8rLSFCxO/0GmXGiUjHAuL0KY0FFrHuiVv4zIMxJIdwuhtEjs22o12knHf69yYtfa2Y3lo7UD3&#10;LdVfu6NHeH86fH5cmefmwa+GKcxGs7/RiJcX890tqERz+ivDL76gQyVM+3BkF1WPcL3JpImwyEFJ&#10;nOdGxB5hla1BV6X+z1/9AAAA//8DAFBLAQItABQABgAIAAAAIQC2gziS/gAAAOEBAAATAAAAAAAA&#10;AAAAAAAAAAAAAABbQ29udGVudF9UeXBlc10ueG1sUEsBAi0AFAAGAAgAAAAhADj9If/WAAAAlAEA&#10;AAsAAAAAAAAAAAAAAAAALwEAAF9yZWxzLy5yZWxzUEsBAi0AFAAGAAgAAAAhAHLGhV0MAgAA8wMA&#10;AA4AAAAAAAAAAAAAAAAALgIAAGRycy9lMm9Eb2MueG1sUEsBAi0AFAAGAAgAAAAhAHZ/48zbAAAA&#10;BwEAAA8AAAAAAAAAAAAAAAAAZgQAAGRycy9kb3ducmV2LnhtbFBLBQYAAAAABAAEAPMAAABuBQAA&#10;AAA=&#10;" filled="f" stroked="f">
                    <v:textbox>
                      <w:txbxContent>
                        <w:p w14:paraId="1EC58C1C" w14:textId="77777777" w:rsidR="000806F0" w:rsidRPr="003C595B" w:rsidRDefault="000806F0" w:rsidP="003C595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 xml:space="preserve"> (</w: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</w:tc>
    </w:tr>
  </w:tbl>
  <w:p w14:paraId="6905A0C1" w14:textId="77777777" w:rsidR="00D9020A" w:rsidRDefault="00383E5E" w:rsidP="008546E4">
    <w:pPr>
      <w:pStyle w:val="Sidhuvud"/>
      <w:tabs>
        <w:tab w:val="clear" w:pos="4536"/>
        <w:tab w:val="clear" w:pos="9072"/>
        <w:tab w:val="left" w:pos="2263"/>
      </w:tabs>
    </w:pPr>
    <w:r>
      <w:rPr>
        <w:noProof/>
        <w:lang w:eastAsia="sv-SE"/>
      </w:rPr>
      <w:drawing>
        <wp:anchor distT="0" distB="0" distL="114300" distR="114300" simplePos="0" relativeHeight="251697152" behindDoc="1" locked="0" layoutInCell="1" allowOverlap="1" wp14:anchorId="27F490F3" wp14:editId="6C698C79">
          <wp:simplePos x="0" y="0"/>
          <wp:positionH relativeFrom="page">
            <wp:posOffset>57785</wp:posOffset>
          </wp:positionH>
          <wp:positionV relativeFrom="paragraph">
            <wp:posOffset>0</wp:posOffset>
          </wp:positionV>
          <wp:extent cx="7592400" cy="1080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öm_blå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FCEA" w14:textId="77777777" w:rsidR="006831C7" w:rsidRDefault="00B77392">
    <w:pPr>
      <w:pStyle w:val="Sidhuvud"/>
    </w:pPr>
    <w:r w:rsidRPr="006831C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C469B82" wp14:editId="5BC87D8D">
              <wp:simplePos x="0" y="0"/>
              <wp:positionH relativeFrom="column">
                <wp:posOffset>3476625</wp:posOffset>
              </wp:positionH>
              <wp:positionV relativeFrom="paragraph">
                <wp:posOffset>-1179</wp:posOffset>
              </wp:positionV>
              <wp:extent cx="1915160" cy="824230"/>
              <wp:effectExtent l="0" t="0" r="8890" b="0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92DB" w14:textId="77777777" w:rsidR="006831C7" w:rsidRPr="00292B62" w:rsidRDefault="006831C7" w:rsidP="006831C7">
                          <w:pPr>
                            <w:spacing w:before="60" w:after="0" w:line="240" w:lineRule="auto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br/>
                          </w:r>
                          <w:r w:rsidRPr="00853316">
                            <w:rPr>
                              <w:rFonts w:ascii="Calibri Light" w:eastAsia="Arial" w:hAnsi="Calibri Light" w:cs="Arial"/>
                              <w:sz w:val="16"/>
                              <w:szCs w:val="16"/>
                            </w:rPr>
                            <w:t>DATUM</w:t>
                          </w:r>
                        </w:p>
                        <w:p w14:paraId="0B79BD7E" w14:textId="77777777" w:rsidR="006831C7" w:rsidRPr="00AD7693" w:rsidRDefault="0015129A" w:rsidP="00292B62">
                          <w:pPr>
                            <w:spacing w:before="20" w:after="0" w:line="240" w:lineRule="auto"/>
                            <w:rPr>
                              <w:rFonts w:ascii="Calibri Light" w:eastAsia="Arial" w:hAnsi="Calibri Light" w:cs="Arial"/>
                            </w:rPr>
                          </w:pPr>
                          <w:r>
                            <w:rPr>
                              <w:rFonts w:ascii="Calibri Light" w:eastAsia="Arial" w:hAnsi="Calibri Light" w:cs="Arial"/>
                            </w:rPr>
                            <w:t>ÅÅÅÅ-MM-DD</w:t>
                          </w:r>
                          <w:r w:rsidR="006831C7" w:rsidRPr="00AD7693">
                            <w:rPr>
                              <w:rFonts w:ascii="Calibri Light" w:eastAsia="Arial" w:hAnsi="Calibri Light" w:cs="Arial"/>
                            </w:rPr>
                            <w:br/>
                          </w:r>
                        </w:p>
                        <w:p w14:paraId="58674DC2" w14:textId="77777777" w:rsidR="006831C7" w:rsidRPr="00FA4BBF" w:rsidRDefault="006831C7" w:rsidP="006831C7">
                          <w:pPr>
                            <w:rPr>
                              <w:rFonts w:ascii="Verdana" w:eastAsia="Arial" w:hAnsi="Verdana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69B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75pt;margin-top:-.1pt;width:150.8pt;height:6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miIQIAACMEAAAOAAAAZHJzL2Uyb0RvYy54bWysU9uO0zAQfUfiHyy/07ShXbZR09XSpQhp&#10;uUi7fIDjOI2F7Qljt0n5esZOW6rlDZEHy5MZH585c7y6G6xhB4Vegyv5bDLlTDkJtXa7kn9/3r65&#10;5cwH4WphwKmSH5Xnd+vXr1Z9V6gcWjC1QkYgzhd9V/I2hK7IMi9bZYWfQKccJRtAKwKFuMtqFD2h&#10;W5Pl0+lN1gPWHYJU3tPfhzHJ1wm/aZQMX5vGq8BMyYlbSCumtYprtl6JYoeia7U80RD/wMIK7ejS&#10;C9SDCILtUf8FZbVE8NCEiQSbQdNoqVIP1M1s+qKbp1Z0KvVC4vjuIpP/f7Dyy+EbMl3T7EgeJyzN&#10;6FkNAffUQB7l6TtfUNVTR3VheA8DlaZWffcI8odnDjatcDt1jwh9q0RN9GbxZHZ1dMTxEaTqP0NN&#10;14h9gAQ0NGijdqQGI3TicbyMhqgwGa9czhazG0pJyt3m8/xtml0mivPpDn34qMCyuCk50ugTujg8&#10;+hDZiOJcEi/zYHS91cakAHfVxiA7CLLJNn2pgRdlxrG+5MtFvkjIDuL55CCrA9nYaEvkpvEbjRXV&#10;+ODqVBKENuOemBh3kicqMmoThmoYB3FWvYL6SHohjK6lV0abFvAXZz05tuT+516g4sx8cqT5cjaf&#10;R4unYL54l1OA15nqOiOcJKiSB87G7SakZxHlcHBPs2l0ki0OcWRyokxOTGqeXk20+nWcqv687fVv&#10;AAAA//8DAFBLAwQUAAYACAAAACEACpZ0t94AAAAJAQAADwAAAGRycy9kb3ducmV2LnhtbEyPy26D&#10;MBBF95X6D9ZE6qZKTBCPQDFRW6lVt0nzAQNMAAXbCDuB/H2nq3Y5ukf3nin2ix7EjSbXW6NguwlA&#10;kKlt05tWwen7Y70D4TyaBgdrSMGdHOzLx4cC88bO5kC3o28FlxiXo4LO+zGX0tUdaXQbO5Lh7Gwn&#10;jZ7PqZXNhDOX60GGQZBIjb3hhQ5Heu+ovhyvWsH5a36Os7n69Kf0ECVv2KeVvSv1tFpeX0B4Wvwf&#10;DL/6rA4lO1X2ahonBgVxlMaMKliHIDjfRdkWRMVgmCUgy0L+/6D8AQAA//8DAFBLAQItABQABgAI&#10;AAAAIQC2gziS/gAAAOEBAAATAAAAAAAAAAAAAAAAAAAAAABbQ29udGVudF9UeXBlc10ueG1sUEsB&#10;Ai0AFAAGAAgAAAAhADj9If/WAAAAlAEAAAsAAAAAAAAAAAAAAAAALwEAAF9yZWxzLy5yZWxzUEsB&#10;Ai0AFAAGAAgAAAAhAEMFSaIhAgAAIwQAAA4AAAAAAAAAAAAAAAAALgIAAGRycy9lMm9Eb2MueG1s&#10;UEsBAi0AFAAGAAgAAAAhAAqWdLfeAAAACQEAAA8AAAAAAAAAAAAAAAAAewQAAGRycy9kb3ducmV2&#10;LnhtbFBLBQYAAAAABAAEAPMAAACGBQAAAAA=&#10;" stroked="f">
              <v:textbox>
                <w:txbxContent>
                  <w:p w14:paraId="676792DB" w14:textId="77777777" w:rsidR="006831C7" w:rsidRPr="00292B62" w:rsidRDefault="006831C7" w:rsidP="006831C7">
                    <w:pPr>
                      <w:spacing w:before="60" w:after="0" w:line="240" w:lineRule="auto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z w:val="16"/>
                        <w:szCs w:val="16"/>
                      </w:rPr>
                      <w:br/>
                    </w:r>
                    <w:r w:rsidRPr="00853316">
                      <w:rPr>
                        <w:rFonts w:ascii="Calibri Light" w:eastAsia="Arial" w:hAnsi="Calibri Light" w:cs="Arial"/>
                        <w:sz w:val="16"/>
                        <w:szCs w:val="16"/>
                      </w:rPr>
                      <w:t>DATUM</w:t>
                    </w:r>
                  </w:p>
                  <w:p w14:paraId="0B79BD7E" w14:textId="77777777" w:rsidR="006831C7" w:rsidRPr="00AD7693" w:rsidRDefault="0015129A" w:rsidP="00292B62">
                    <w:pPr>
                      <w:spacing w:before="20" w:after="0" w:line="240" w:lineRule="auto"/>
                      <w:rPr>
                        <w:rFonts w:ascii="Calibri Light" w:eastAsia="Arial" w:hAnsi="Calibri Light" w:cs="Arial"/>
                      </w:rPr>
                    </w:pPr>
                    <w:r>
                      <w:rPr>
                        <w:rFonts w:ascii="Calibri Light" w:eastAsia="Arial" w:hAnsi="Calibri Light" w:cs="Arial"/>
                      </w:rPr>
                      <w:t>ÅÅÅÅ-MM-DD</w:t>
                    </w:r>
                    <w:r w:rsidR="006831C7" w:rsidRPr="00AD7693">
                      <w:rPr>
                        <w:rFonts w:ascii="Calibri Light" w:eastAsia="Arial" w:hAnsi="Calibri Light" w:cs="Arial"/>
                      </w:rPr>
                      <w:br/>
                    </w:r>
                  </w:p>
                  <w:p w14:paraId="58674DC2" w14:textId="77777777" w:rsidR="006831C7" w:rsidRPr="00FA4BBF" w:rsidRDefault="006831C7" w:rsidP="006831C7">
                    <w:pPr>
                      <w:rPr>
                        <w:rFonts w:ascii="Verdana" w:eastAsia="Arial" w:hAnsi="Verdana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2F3C07">
      <w:rPr>
        <w:noProof/>
        <w:lang w:eastAsia="sv-SE"/>
      </w:rPr>
      <w:drawing>
        <wp:inline distT="0" distB="0" distL="0" distR="0" wp14:anchorId="35857452" wp14:editId="5BCC4F6B">
          <wp:extent cx="1477137" cy="612000"/>
          <wp:effectExtent l="0" t="0" r="0" b="0"/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DAN-MEDIUM-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3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31C7" w:rsidRPr="006831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B07B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376F1"/>
    <w:multiLevelType w:val="hybridMultilevel"/>
    <w:tmpl w:val="368E4ED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C25"/>
    <w:multiLevelType w:val="hybridMultilevel"/>
    <w:tmpl w:val="D158AB1E"/>
    <w:lvl w:ilvl="0" w:tplc="041D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F4B2976"/>
    <w:multiLevelType w:val="hybridMultilevel"/>
    <w:tmpl w:val="AE1AADF6"/>
    <w:lvl w:ilvl="0" w:tplc="041D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5AE832CB"/>
    <w:multiLevelType w:val="hybridMultilevel"/>
    <w:tmpl w:val="FDCC26BC"/>
    <w:lvl w:ilvl="0" w:tplc="041D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 w15:restartNumberingAfterBreak="0">
    <w:nsid w:val="73AB4720"/>
    <w:multiLevelType w:val="multilevel"/>
    <w:tmpl w:val="04E05542"/>
    <w:lvl w:ilvl="0">
      <w:start w:val="1"/>
      <w:numFmt w:val="bullet"/>
      <w:pStyle w:val="Burlv-P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0F"/>
    <w:rsid w:val="00010055"/>
    <w:rsid w:val="00012289"/>
    <w:rsid w:val="0001647C"/>
    <w:rsid w:val="000202BA"/>
    <w:rsid w:val="00022C6B"/>
    <w:rsid w:val="00023D06"/>
    <w:rsid w:val="00024B2B"/>
    <w:rsid w:val="00025905"/>
    <w:rsid w:val="00034C49"/>
    <w:rsid w:val="0003522B"/>
    <w:rsid w:val="000360C0"/>
    <w:rsid w:val="000364E0"/>
    <w:rsid w:val="0004036F"/>
    <w:rsid w:val="00040D03"/>
    <w:rsid w:val="0004553F"/>
    <w:rsid w:val="00072F71"/>
    <w:rsid w:val="000748CA"/>
    <w:rsid w:val="00075529"/>
    <w:rsid w:val="000802AE"/>
    <w:rsid w:val="000806F0"/>
    <w:rsid w:val="00083721"/>
    <w:rsid w:val="00085849"/>
    <w:rsid w:val="00085851"/>
    <w:rsid w:val="00085E4B"/>
    <w:rsid w:val="00091986"/>
    <w:rsid w:val="000A3BCF"/>
    <w:rsid w:val="000B2DD5"/>
    <w:rsid w:val="000C07AE"/>
    <w:rsid w:val="000C71C2"/>
    <w:rsid w:val="000C7B64"/>
    <w:rsid w:val="000D1007"/>
    <w:rsid w:val="000E15E5"/>
    <w:rsid w:val="000E3D0D"/>
    <w:rsid w:val="000E6DA2"/>
    <w:rsid w:val="000F44A5"/>
    <w:rsid w:val="000F78E9"/>
    <w:rsid w:val="00112749"/>
    <w:rsid w:val="00112C08"/>
    <w:rsid w:val="001132D8"/>
    <w:rsid w:val="001211A1"/>
    <w:rsid w:val="001257BB"/>
    <w:rsid w:val="0012611A"/>
    <w:rsid w:val="00132A16"/>
    <w:rsid w:val="00135E23"/>
    <w:rsid w:val="00136E86"/>
    <w:rsid w:val="0014372E"/>
    <w:rsid w:val="001476B9"/>
    <w:rsid w:val="0015129A"/>
    <w:rsid w:val="00151862"/>
    <w:rsid w:val="00152259"/>
    <w:rsid w:val="00161187"/>
    <w:rsid w:val="001625D1"/>
    <w:rsid w:val="0016574C"/>
    <w:rsid w:val="0016684C"/>
    <w:rsid w:val="001668FD"/>
    <w:rsid w:val="0016725E"/>
    <w:rsid w:val="00172D77"/>
    <w:rsid w:val="001806A5"/>
    <w:rsid w:val="00183D04"/>
    <w:rsid w:val="0018642D"/>
    <w:rsid w:val="00194597"/>
    <w:rsid w:val="00197983"/>
    <w:rsid w:val="001A12A6"/>
    <w:rsid w:val="001A2512"/>
    <w:rsid w:val="001A486D"/>
    <w:rsid w:val="001B1904"/>
    <w:rsid w:val="001B2759"/>
    <w:rsid w:val="001B3F86"/>
    <w:rsid w:val="001C58C0"/>
    <w:rsid w:val="001C7AD1"/>
    <w:rsid w:val="001D0F72"/>
    <w:rsid w:val="001D18B5"/>
    <w:rsid w:val="001D24AB"/>
    <w:rsid w:val="001D5F59"/>
    <w:rsid w:val="001E0C97"/>
    <w:rsid w:val="001E2A44"/>
    <w:rsid w:val="001E4AAD"/>
    <w:rsid w:val="001F15A8"/>
    <w:rsid w:val="001F16B3"/>
    <w:rsid w:val="0020634B"/>
    <w:rsid w:val="0021271C"/>
    <w:rsid w:val="00215A6B"/>
    <w:rsid w:val="00216C9A"/>
    <w:rsid w:val="002259C9"/>
    <w:rsid w:val="00227800"/>
    <w:rsid w:val="00235294"/>
    <w:rsid w:val="00235F65"/>
    <w:rsid w:val="00236941"/>
    <w:rsid w:val="00236CD2"/>
    <w:rsid w:val="0023778B"/>
    <w:rsid w:val="00243834"/>
    <w:rsid w:val="00246381"/>
    <w:rsid w:val="00252BF4"/>
    <w:rsid w:val="00253FE1"/>
    <w:rsid w:val="00263728"/>
    <w:rsid w:val="0027298A"/>
    <w:rsid w:val="00273900"/>
    <w:rsid w:val="00274833"/>
    <w:rsid w:val="00281E94"/>
    <w:rsid w:val="00292B62"/>
    <w:rsid w:val="00294EFE"/>
    <w:rsid w:val="00297FD0"/>
    <w:rsid w:val="002A1D95"/>
    <w:rsid w:val="002A21E7"/>
    <w:rsid w:val="002A4995"/>
    <w:rsid w:val="002B21C7"/>
    <w:rsid w:val="002B3C5B"/>
    <w:rsid w:val="002B4BA1"/>
    <w:rsid w:val="002B4E65"/>
    <w:rsid w:val="002C3A9F"/>
    <w:rsid w:val="002C7D04"/>
    <w:rsid w:val="002D063B"/>
    <w:rsid w:val="002D137E"/>
    <w:rsid w:val="002D2BF8"/>
    <w:rsid w:val="002D619D"/>
    <w:rsid w:val="002E2792"/>
    <w:rsid w:val="002E4656"/>
    <w:rsid w:val="002F0FF4"/>
    <w:rsid w:val="002F3836"/>
    <w:rsid w:val="002F3C07"/>
    <w:rsid w:val="002F47FA"/>
    <w:rsid w:val="003020A3"/>
    <w:rsid w:val="0030566F"/>
    <w:rsid w:val="0030796B"/>
    <w:rsid w:val="00311C0F"/>
    <w:rsid w:val="003136F1"/>
    <w:rsid w:val="003152F1"/>
    <w:rsid w:val="00323227"/>
    <w:rsid w:val="003274C7"/>
    <w:rsid w:val="00330E85"/>
    <w:rsid w:val="00332A23"/>
    <w:rsid w:val="00332B8F"/>
    <w:rsid w:val="0033321B"/>
    <w:rsid w:val="0033483D"/>
    <w:rsid w:val="00340AC6"/>
    <w:rsid w:val="00340FC2"/>
    <w:rsid w:val="003426F7"/>
    <w:rsid w:val="0035300F"/>
    <w:rsid w:val="00353E1D"/>
    <w:rsid w:val="00357BAE"/>
    <w:rsid w:val="00364D60"/>
    <w:rsid w:val="0036535C"/>
    <w:rsid w:val="00375264"/>
    <w:rsid w:val="0037723E"/>
    <w:rsid w:val="00383E5E"/>
    <w:rsid w:val="00385F18"/>
    <w:rsid w:val="00390079"/>
    <w:rsid w:val="0039566D"/>
    <w:rsid w:val="0039694F"/>
    <w:rsid w:val="003A7EE7"/>
    <w:rsid w:val="003C48A6"/>
    <w:rsid w:val="003C595B"/>
    <w:rsid w:val="003C6A2D"/>
    <w:rsid w:val="003D7AE5"/>
    <w:rsid w:val="00410F28"/>
    <w:rsid w:val="0041534C"/>
    <w:rsid w:val="00415F7C"/>
    <w:rsid w:val="00417232"/>
    <w:rsid w:val="00421A46"/>
    <w:rsid w:val="004222D3"/>
    <w:rsid w:val="004258C8"/>
    <w:rsid w:val="00430D99"/>
    <w:rsid w:val="00431DBD"/>
    <w:rsid w:val="00433B6C"/>
    <w:rsid w:val="0043512E"/>
    <w:rsid w:val="004370FB"/>
    <w:rsid w:val="0044014B"/>
    <w:rsid w:val="00445387"/>
    <w:rsid w:val="00445F3A"/>
    <w:rsid w:val="004461D4"/>
    <w:rsid w:val="004533EE"/>
    <w:rsid w:val="00453816"/>
    <w:rsid w:val="004618CA"/>
    <w:rsid w:val="00464657"/>
    <w:rsid w:val="00466A7C"/>
    <w:rsid w:val="00471BC9"/>
    <w:rsid w:val="004746BE"/>
    <w:rsid w:val="0047594E"/>
    <w:rsid w:val="00477A44"/>
    <w:rsid w:val="00484F20"/>
    <w:rsid w:val="00485EC1"/>
    <w:rsid w:val="00486D13"/>
    <w:rsid w:val="00490836"/>
    <w:rsid w:val="004A0D7D"/>
    <w:rsid w:val="004A305A"/>
    <w:rsid w:val="004A3572"/>
    <w:rsid w:val="004A476B"/>
    <w:rsid w:val="004B1C47"/>
    <w:rsid w:val="004B5919"/>
    <w:rsid w:val="004C1B96"/>
    <w:rsid w:val="004C343F"/>
    <w:rsid w:val="004C4632"/>
    <w:rsid w:val="004C6003"/>
    <w:rsid w:val="004C7A43"/>
    <w:rsid w:val="004D6300"/>
    <w:rsid w:val="004D6AD2"/>
    <w:rsid w:val="004E21BF"/>
    <w:rsid w:val="004F4B6D"/>
    <w:rsid w:val="004F5A27"/>
    <w:rsid w:val="00500CB7"/>
    <w:rsid w:val="0050247A"/>
    <w:rsid w:val="00503ED7"/>
    <w:rsid w:val="00503EFC"/>
    <w:rsid w:val="00504A3E"/>
    <w:rsid w:val="00507582"/>
    <w:rsid w:val="00507803"/>
    <w:rsid w:val="005209C5"/>
    <w:rsid w:val="00522D71"/>
    <w:rsid w:val="00524A7D"/>
    <w:rsid w:val="00527600"/>
    <w:rsid w:val="00552B77"/>
    <w:rsid w:val="0055354D"/>
    <w:rsid w:val="0055544E"/>
    <w:rsid w:val="00566C5A"/>
    <w:rsid w:val="00571199"/>
    <w:rsid w:val="0058290B"/>
    <w:rsid w:val="00587004"/>
    <w:rsid w:val="00592A21"/>
    <w:rsid w:val="00592E5C"/>
    <w:rsid w:val="00597F14"/>
    <w:rsid w:val="005A0BCB"/>
    <w:rsid w:val="005A7E16"/>
    <w:rsid w:val="005B0972"/>
    <w:rsid w:val="005B69A9"/>
    <w:rsid w:val="005D2218"/>
    <w:rsid w:val="005D55C4"/>
    <w:rsid w:val="005E0745"/>
    <w:rsid w:val="005E743C"/>
    <w:rsid w:val="005F4B8B"/>
    <w:rsid w:val="005F71CB"/>
    <w:rsid w:val="006026F2"/>
    <w:rsid w:val="006040A5"/>
    <w:rsid w:val="0061054E"/>
    <w:rsid w:val="00613D56"/>
    <w:rsid w:val="00614142"/>
    <w:rsid w:val="006220DE"/>
    <w:rsid w:val="00626D1D"/>
    <w:rsid w:val="0063074F"/>
    <w:rsid w:val="00631593"/>
    <w:rsid w:val="00631CE9"/>
    <w:rsid w:val="00643C09"/>
    <w:rsid w:val="0064410C"/>
    <w:rsid w:val="006450E0"/>
    <w:rsid w:val="00650FDD"/>
    <w:rsid w:val="006547E0"/>
    <w:rsid w:val="006615FC"/>
    <w:rsid w:val="00672BB7"/>
    <w:rsid w:val="00674758"/>
    <w:rsid w:val="006759B4"/>
    <w:rsid w:val="006827D9"/>
    <w:rsid w:val="006831C7"/>
    <w:rsid w:val="00685082"/>
    <w:rsid w:val="00694DB6"/>
    <w:rsid w:val="006A370C"/>
    <w:rsid w:val="006A4ED3"/>
    <w:rsid w:val="006A7BA5"/>
    <w:rsid w:val="006B0348"/>
    <w:rsid w:val="006B2B73"/>
    <w:rsid w:val="006C2970"/>
    <w:rsid w:val="006D46C7"/>
    <w:rsid w:val="006D52C1"/>
    <w:rsid w:val="006D736B"/>
    <w:rsid w:val="006E2A38"/>
    <w:rsid w:val="006F4A0A"/>
    <w:rsid w:val="00706EE6"/>
    <w:rsid w:val="007109B1"/>
    <w:rsid w:val="0071292F"/>
    <w:rsid w:val="00713594"/>
    <w:rsid w:val="00715FA9"/>
    <w:rsid w:val="007216B9"/>
    <w:rsid w:val="00726206"/>
    <w:rsid w:val="007263C3"/>
    <w:rsid w:val="007329E7"/>
    <w:rsid w:val="007420B0"/>
    <w:rsid w:val="00742A0E"/>
    <w:rsid w:val="007436E5"/>
    <w:rsid w:val="0075405D"/>
    <w:rsid w:val="00766EA5"/>
    <w:rsid w:val="0077052E"/>
    <w:rsid w:val="0077106E"/>
    <w:rsid w:val="007866A4"/>
    <w:rsid w:val="00786C46"/>
    <w:rsid w:val="00790ECE"/>
    <w:rsid w:val="00791708"/>
    <w:rsid w:val="00795C12"/>
    <w:rsid w:val="007B0971"/>
    <w:rsid w:val="007B2291"/>
    <w:rsid w:val="007B35A7"/>
    <w:rsid w:val="007C7BD9"/>
    <w:rsid w:val="007D3D3C"/>
    <w:rsid w:val="007E665F"/>
    <w:rsid w:val="007F084F"/>
    <w:rsid w:val="007F0F39"/>
    <w:rsid w:val="007F1CFD"/>
    <w:rsid w:val="007F579B"/>
    <w:rsid w:val="0080231D"/>
    <w:rsid w:val="00815A05"/>
    <w:rsid w:val="00817B85"/>
    <w:rsid w:val="0082046C"/>
    <w:rsid w:val="0082515D"/>
    <w:rsid w:val="008279D2"/>
    <w:rsid w:val="0083275B"/>
    <w:rsid w:val="008333C6"/>
    <w:rsid w:val="00846B60"/>
    <w:rsid w:val="008501E7"/>
    <w:rsid w:val="008530D0"/>
    <w:rsid w:val="0085321F"/>
    <w:rsid w:val="00853316"/>
    <w:rsid w:val="008546E4"/>
    <w:rsid w:val="00855C6E"/>
    <w:rsid w:val="00862307"/>
    <w:rsid w:val="00862C93"/>
    <w:rsid w:val="008752B4"/>
    <w:rsid w:val="008776B6"/>
    <w:rsid w:val="0088101D"/>
    <w:rsid w:val="00882688"/>
    <w:rsid w:val="00885382"/>
    <w:rsid w:val="0088714B"/>
    <w:rsid w:val="00892054"/>
    <w:rsid w:val="00895298"/>
    <w:rsid w:val="00897F80"/>
    <w:rsid w:val="008A2EDC"/>
    <w:rsid w:val="008A34A8"/>
    <w:rsid w:val="008A773B"/>
    <w:rsid w:val="008B32C5"/>
    <w:rsid w:val="008B65CD"/>
    <w:rsid w:val="008B730A"/>
    <w:rsid w:val="008C1707"/>
    <w:rsid w:val="008D4359"/>
    <w:rsid w:val="008E1927"/>
    <w:rsid w:val="008E31CA"/>
    <w:rsid w:val="008E46E4"/>
    <w:rsid w:val="008E7354"/>
    <w:rsid w:val="008F14E3"/>
    <w:rsid w:val="008F2495"/>
    <w:rsid w:val="008F3198"/>
    <w:rsid w:val="008F504E"/>
    <w:rsid w:val="00904BC9"/>
    <w:rsid w:val="00906060"/>
    <w:rsid w:val="009069E2"/>
    <w:rsid w:val="00907ECF"/>
    <w:rsid w:val="00920555"/>
    <w:rsid w:val="009222CD"/>
    <w:rsid w:val="00930F2C"/>
    <w:rsid w:val="0093130A"/>
    <w:rsid w:val="00933D07"/>
    <w:rsid w:val="00937CB3"/>
    <w:rsid w:val="009511A7"/>
    <w:rsid w:val="00954917"/>
    <w:rsid w:val="00961EE4"/>
    <w:rsid w:val="009628D4"/>
    <w:rsid w:val="00963CE1"/>
    <w:rsid w:val="00971897"/>
    <w:rsid w:val="00992900"/>
    <w:rsid w:val="00993DA7"/>
    <w:rsid w:val="009A241F"/>
    <w:rsid w:val="009A69E8"/>
    <w:rsid w:val="009A7671"/>
    <w:rsid w:val="009B02A8"/>
    <w:rsid w:val="009B05E4"/>
    <w:rsid w:val="009C2B78"/>
    <w:rsid w:val="009C3820"/>
    <w:rsid w:val="009C6CBC"/>
    <w:rsid w:val="009C752A"/>
    <w:rsid w:val="009D0842"/>
    <w:rsid w:val="009D1F31"/>
    <w:rsid w:val="009D40E6"/>
    <w:rsid w:val="009E1238"/>
    <w:rsid w:val="009F0602"/>
    <w:rsid w:val="009F44D0"/>
    <w:rsid w:val="009F4B18"/>
    <w:rsid w:val="009F51B3"/>
    <w:rsid w:val="00A00AD1"/>
    <w:rsid w:val="00A0113D"/>
    <w:rsid w:val="00A023ED"/>
    <w:rsid w:val="00A07E34"/>
    <w:rsid w:val="00A11C91"/>
    <w:rsid w:val="00A13474"/>
    <w:rsid w:val="00A13DE0"/>
    <w:rsid w:val="00A15C56"/>
    <w:rsid w:val="00A16012"/>
    <w:rsid w:val="00A242A2"/>
    <w:rsid w:val="00A307FD"/>
    <w:rsid w:val="00A30C3B"/>
    <w:rsid w:val="00A33760"/>
    <w:rsid w:val="00A349D1"/>
    <w:rsid w:val="00A41C4D"/>
    <w:rsid w:val="00A44469"/>
    <w:rsid w:val="00A463BC"/>
    <w:rsid w:val="00A47D94"/>
    <w:rsid w:val="00A54E7D"/>
    <w:rsid w:val="00A62407"/>
    <w:rsid w:val="00A661D1"/>
    <w:rsid w:val="00A70919"/>
    <w:rsid w:val="00A7363F"/>
    <w:rsid w:val="00A753FD"/>
    <w:rsid w:val="00A75822"/>
    <w:rsid w:val="00A76A9E"/>
    <w:rsid w:val="00A857E7"/>
    <w:rsid w:val="00A85822"/>
    <w:rsid w:val="00A90209"/>
    <w:rsid w:val="00A92D89"/>
    <w:rsid w:val="00A93441"/>
    <w:rsid w:val="00A97E31"/>
    <w:rsid w:val="00AA0B5F"/>
    <w:rsid w:val="00AA26FF"/>
    <w:rsid w:val="00AA3B8A"/>
    <w:rsid w:val="00AB2BCF"/>
    <w:rsid w:val="00AB4F40"/>
    <w:rsid w:val="00AB603E"/>
    <w:rsid w:val="00AC3F07"/>
    <w:rsid w:val="00AC4817"/>
    <w:rsid w:val="00AD1A4F"/>
    <w:rsid w:val="00AD420A"/>
    <w:rsid w:val="00AD7693"/>
    <w:rsid w:val="00AE32DF"/>
    <w:rsid w:val="00AE6D6F"/>
    <w:rsid w:val="00AE7137"/>
    <w:rsid w:val="00AF0928"/>
    <w:rsid w:val="00AF239B"/>
    <w:rsid w:val="00AF785B"/>
    <w:rsid w:val="00AF794E"/>
    <w:rsid w:val="00B1101A"/>
    <w:rsid w:val="00B16743"/>
    <w:rsid w:val="00B206F1"/>
    <w:rsid w:val="00B26A19"/>
    <w:rsid w:val="00B27B2C"/>
    <w:rsid w:val="00B4310B"/>
    <w:rsid w:val="00B462EB"/>
    <w:rsid w:val="00B46C78"/>
    <w:rsid w:val="00B535AB"/>
    <w:rsid w:val="00B54974"/>
    <w:rsid w:val="00B55577"/>
    <w:rsid w:val="00B57102"/>
    <w:rsid w:val="00B6737C"/>
    <w:rsid w:val="00B67EA2"/>
    <w:rsid w:val="00B74A15"/>
    <w:rsid w:val="00B77392"/>
    <w:rsid w:val="00B77B25"/>
    <w:rsid w:val="00B85352"/>
    <w:rsid w:val="00B93BD0"/>
    <w:rsid w:val="00B9506F"/>
    <w:rsid w:val="00BA09AF"/>
    <w:rsid w:val="00BA30BD"/>
    <w:rsid w:val="00BA604A"/>
    <w:rsid w:val="00BA6FB4"/>
    <w:rsid w:val="00BB451A"/>
    <w:rsid w:val="00BB4E2D"/>
    <w:rsid w:val="00BC137B"/>
    <w:rsid w:val="00BC348F"/>
    <w:rsid w:val="00BD1271"/>
    <w:rsid w:val="00BD1813"/>
    <w:rsid w:val="00BE5137"/>
    <w:rsid w:val="00BF4512"/>
    <w:rsid w:val="00C02428"/>
    <w:rsid w:val="00C02F3C"/>
    <w:rsid w:val="00C149BB"/>
    <w:rsid w:val="00C16F39"/>
    <w:rsid w:val="00C17B32"/>
    <w:rsid w:val="00C21DA1"/>
    <w:rsid w:val="00C355F1"/>
    <w:rsid w:val="00C357DF"/>
    <w:rsid w:val="00C359A7"/>
    <w:rsid w:val="00C41D15"/>
    <w:rsid w:val="00C42B7A"/>
    <w:rsid w:val="00C51F46"/>
    <w:rsid w:val="00C540D7"/>
    <w:rsid w:val="00C55218"/>
    <w:rsid w:val="00C55F6F"/>
    <w:rsid w:val="00C56B69"/>
    <w:rsid w:val="00C60130"/>
    <w:rsid w:val="00C63C4B"/>
    <w:rsid w:val="00C67525"/>
    <w:rsid w:val="00C70EB4"/>
    <w:rsid w:val="00C71769"/>
    <w:rsid w:val="00C71A9E"/>
    <w:rsid w:val="00C71F22"/>
    <w:rsid w:val="00C7799A"/>
    <w:rsid w:val="00C81383"/>
    <w:rsid w:val="00C8510E"/>
    <w:rsid w:val="00C87091"/>
    <w:rsid w:val="00C90C2B"/>
    <w:rsid w:val="00C91611"/>
    <w:rsid w:val="00C91FA2"/>
    <w:rsid w:val="00C947DA"/>
    <w:rsid w:val="00CA2D52"/>
    <w:rsid w:val="00CA6867"/>
    <w:rsid w:val="00CA7B84"/>
    <w:rsid w:val="00CC25D1"/>
    <w:rsid w:val="00CD1C65"/>
    <w:rsid w:val="00CE1273"/>
    <w:rsid w:val="00CE2ACA"/>
    <w:rsid w:val="00CE32DB"/>
    <w:rsid w:val="00CF1C15"/>
    <w:rsid w:val="00CF3AF0"/>
    <w:rsid w:val="00CF4302"/>
    <w:rsid w:val="00D007AB"/>
    <w:rsid w:val="00D11E83"/>
    <w:rsid w:val="00D11F6C"/>
    <w:rsid w:val="00D228EE"/>
    <w:rsid w:val="00D32227"/>
    <w:rsid w:val="00D3297A"/>
    <w:rsid w:val="00D33183"/>
    <w:rsid w:val="00D37012"/>
    <w:rsid w:val="00D4022E"/>
    <w:rsid w:val="00D4434F"/>
    <w:rsid w:val="00D47E23"/>
    <w:rsid w:val="00D5313F"/>
    <w:rsid w:val="00D54D41"/>
    <w:rsid w:val="00D56633"/>
    <w:rsid w:val="00D6701F"/>
    <w:rsid w:val="00D72471"/>
    <w:rsid w:val="00D7301D"/>
    <w:rsid w:val="00D85559"/>
    <w:rsid w:val="00D86A1F"/>
    <w:rsid w:val="00D9020A"/>
    <w:rsid w:val="00D95A99"/>
    <w:rsid w:val="00DA3A0B"/>
    <w:rsid w:val="00DB29DD"/>
    <w:rsid w:val="00DC1051"/>
    <w:rsid w:val="00DC7B58"/>
    <w:rsid w:val="00DD1C0D"/>
    <w:rsid w:val="00DE3413"/>
    <w:rsid w:val="00DF02EF"/>
    <w:rsid w:val="00DF562C"/>
    <w:rsid w:val="00E01A12"/>
    <w:rsid w:val="00E07D5C"/>
    <w:rsid w:val="00E10BC6"/>
    <w:rsid w:val="00E11336"/>
    <w:rsid w:val="00E1147B"/>
    <w:rsid w:val="00E11D5E"/>
    <w:rsid w:val="00E23D4C"/>
    <w:rsid w:val="00E30064"/>
    <w:rsid w:val="00E30DDA"/>
    <w:rsid w:val="00E337BF"/>
    <w:rsid w:val="00E40C94"/>
    <w:rsid w:val="00E41500"/>
    <w:rsid w:val="00E4341E"/>
    <w:rsid w:val="00E5073A"/>
    <w:rsid w:val="00E51D2D"/>
    <w:rsid w:val="00E5370E"/>
    <w:rsid w:val="00E617D3"/>
    <w:rsid w:val="00E64159"/>
    <w:rsid w:val="00E646CE"/>
    <w:rsid w:val="00E671FE"/>
    <w:rsid w:val="00E70752"/>
    <w:rsid w:val="00E73D81"/>
    <w:rsid w:val="00E74033"/>
    <w:rsid w:val="00E812F9"/>
    <w:rsid w:val="00E92BD0"/>
    <w:rsid w:val="00EA0470"/>
    <w:rsid w:val="00EA0908"/>
    <w:rsid w:val="00EA11C1"/>
    <w:rsid w:val="00EA4CBC"/>
    <w:rsid w:val="00EB03FB"/>
    <w:rsid w:val="00EB1900"/>
    <w:rsid w:val="00EB1E1F"/>
    <w:rsid w:val="00EB70D7"/>
    <w:rsid w:val="00EB7A07"/>
    <w:rsid w:val="00EC36AE"/>
    <w:rsid w:val="00ED0494"/>
    <w:rsid w:val="00EE4757"/>
    <w:rsid w:val="00EE6F0B"/>
    <w:rsid w:val="00F00A9D"/>
    <w:rsid w:val="00F053D0"/>
    <w:rsid w:val="00F24CA0"/>
    <w:rsid w:val="00F35E64"/>
    <w:rsid w:val="00F424CF"/>
    <w:rsid w:val="00F5096E"/>
    <w:rsid w:val="00F52ED5"/>
    <w:rsid w:val="00F53C94"/>
    <w:rsid w:val="00F71460"/>
    <w:rsid w:val="00F7436F"/>
    <w:rsid w:val="00F80551"/>
    <w:rsid w:val="00F827BF"/>
    <w:rsid w:val="00F86EC6"/>
    <w:rsid w:val="00F878FD"/>
    <w:rsid w:val="00F900C8"/>
    <w:rsid w:val="00F923EB"/>
    <w:rsid w:val="00F956AC"/>
    <w:rsid w:val="00F95C01"/>
    <w:rsid w:val="00FA4BBF"/>
    <w:rsid w:val="00FA5BDD"/>
    <w:rsid w:val="00FB2109"/>
    <w:rsid w:val="00FB2C81"/>
    <w:rsid w:val="00FB4E57"/>
    <w:rsid w:val="00FC0F4A"/>
    <w:rsid w:val="00FC4648"/>
    <w:rsid w:val="00FC63C1"/>
    <w:rsid w:val="00FD3661"/>
    <w:rsid w:val="00FD5B37"/>
    <w:rsid w:val="00FE3D25"/>
    <w:rsid w:val="00FE5E0F"/>
    <w:rsid w:val="00FE7416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0DAEE"/>
  <w15:docId w15:val="{296029E5-55C2-40A8-AA25-912600C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1C1"/>
  </w:style>
  <w:style w:type="paragraph" w:styleId="Rubrik1">
    <w:name w:val="heading 1"/>
    <w:basedOn w:val="Normal"/>
    <w:next w:val="Normal"/>
    <w:link w:val="Rubrik1Char"/>
    <w:uiPriority w:val="9"/>
    <w:qFormat/>
    <w:rsid w:val="003C48A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48A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C48A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020A"/>
  </w:style>
  <w:style w:type="paragraph" w:styleId="Sidfot">
    <w:name w:val="footer"/>
    <w:basedOn w:val="Normal"/>
    <w:link w:val="SidfotChar"/>
    <w:uiPriority w:val="99"/>
    <w:unhideWhenUsed/>
    <w:rsid w:val="00D9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020A"/>
  </w:style>
  <w:style w:type="paragraph" w:styleId="Ballongtext">
    <w:name w:val="Balloon Text"/>
    <w:basedOn w:val="Normal"/>
    <w:link w:val="BallongtextChar"/>
    <w:uiPriority w:val="99"/>
    <w:semiHidden/>
    <w:unhideWhenUsed/>
    <w:rsid w:val="00D9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20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E1927"/>
    <w:rPr>
      <w:color w:val="0000FF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3056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rdtext">
    <w:name w:val="brödtext"/>
    <w:uiPriority w:val="99"/>
    <w:rsid w:val="0030566F"/>
    <w:rPr>
      <w:rFonts w:ascii="Minion Pro" w:hAnsi="Minion Pro" w:cs="Minion Pro"/>
      <w:color w:val="000000"/>
      <w:spacing w:val="0"/>
      <w:sz w:val="20"/>
      <w:szCs w:val="20"/>
      <w:vertAlign w:val="baseline"/>
    </w:rPr>
  </w:style>
  <w:style w:type="character" w:styleId="Stark">
    <w:name w:val="Strong"/>
    <w:basedOn w:val="Standardstycketeckensnitt"/>
    <w:uiPriority w:val="22"/>
    <w:qFormat/>
    <w:rsid w:val="00853316"/>
    <w:rPr>
      <w:b/>
      <w:bCs/>
    </w:rPr>
  </w:style>
  <w:style w:type="paragraph" w:customStyle="1" w:styleId="Normal1">
    <w:name w:val="Normal1"/>
    <w:basedOn w:val="Normal"/>
    <w:link w:val="normalChar"/>
    <w:rsid w:val="008533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sv-SE"/>
    </w:rPr>
  </w:style>
  <w:style w:type="paragraph" w:customStyle="1" w:styleId="BurlvR1">
    <w:name w:val="Burlöv R1"/>
    <w:basedOn w:val="Normal"/>
    <w:link w:val="BurlvR1Char"/>
    <w:rsid w:val="00AA3B8A"/>
    <w:pPr>
      <w:spacing w:after="120" w:line="240" w:lineRule="auto"/>
    </w:pPr>
    <w:rPr>
      <w:b/>
      <w:sz w:val="32"/>
      <w:szCs w:val="32"/>
    </w:rPr>
  </w:style>
  <w:style w:type="paragraph" w:customStyle="1" w:styleId="Burlv-Brd12">
    <w:name w:val="Burlöv - Bröd 12"/>
    <w:basedOn w:val="Normal1"/>
    <w:link w:val="Burlv-Brd12Char"/>
    <w:rsid w:val="000C71C2"/>
    <w:pPr>
      <w:spacing w:before="0" w:beforeAutospacing="0" w:after="240" w:afterAutospacing="0"/>
    </w:pPr>
    <w:rPr>
      <w:rFonts w:ascii="Calibri Light" w:eastAsiaTheme="minorHAnsi" w:hAnsi="Calibri Light"/>
      <w:lang w:eastAsia="en-US"/>
    </w:rPr>
  </w:style>
  <w:style w:type="character" w:customStyle="1" w:styleId="BurlvR1Char">
    <w:name w:val="Burlöv R1 Char"/>
    <w:basedOn w:val="Standardstycketeckensnitt"/>
    <w:link w:val="BurlvR1"/>
    <w:rsid w:val="00AA3B8A"/>
    <w:rPr>
      <w:b/>
      <w:sz w:val="32"/>
      <w:szCs w:val="32"/>
    </w:rPr>
  </w:style>
  <w:style w:type="character" w:customStyle="1" w:styleId="normalChar">
    <w:name w:val="normal Char"/>
    <w:basedOn w:val="Standardstycketeckensnitt"/>
    <w:link w:val="Normal1"/>
    <w:rsid w:val="000C71C2"/>
    <w:rPr>
      <w:rFonts w:ascii="Verdana" w:eastAsia="Times New Roman" w:hAnsi="Verdana" w:cs="Times New Roman"/>
      <w:color w:val="000000"/>
      <w:sz w:val="24"/>
      <w:szCs w:val="24"/>
      <w:lang w:eastAsia="sv-SE"/>
    </w:rPr>
  </w:style>
  <w:style w:type="character" w:customStyle="1" w:styleId="Burlv-Brd12Char">
    <w:name w:val="Burlöv - Bröd 12 Char"/>
    <w:basedOn w:val="normalChar"/>
    <w:link w:val="Burlv-Brd12"/>
    <w:rsid w:val="000C71C2"/>
    <w:rPr>
      <w:rFonts w:ascii="Calibri Light" w:eastAsia="Times New Roman" w:hAnsi="Calibri Light" w:cs="Times New Roman"/>
      <w:color w:val="000000"/>
      <w:sz w:val="24"/>
      <w:szCs w:val="24"/>
      <w:lang w:eastAsia="sv-SE"/>
    </w:rPr>
  </w:style>
  <w:style w:type="paragraph" w:customStyle="1" w:styleId="BurlvBR">
    <w:name w:val="Burlöv BR"/>
    <w:link w:val="BurlvBRChar"/>
    <w:rsid w:val="00715FA9"/>
    <w:pPr>
      <w:spacing w:after="160" w:line="264" w:lineRule="auto"/>
      <w:ind w:left="1021"/>
    </w:pPr>
    <w:rPr>
      <w:rFonts w:ascii="Calibri Light" w:eastAsia="Times New Roman" w:hAnsi="Calibri Light" w:cs="Times New Roman"/>
      <w:color w:val="000000"/>
      <w:sz w:val="24"/>
      <w:szCs w:val="24"/>
    </w:rPr>
  </w:style>
  <w:style w:type="paragraph" w:customStyle="1" w:styleId="BurlvR2-2015">
    <w:name w:val="Burlöv R2-2015"/>
    <w:next w:val="BurlvBR"/>
    <w:link w:val="BurlvR2-2015Char"/>
    <w:qFormat/>
    <w:rsid w:val="00B55577"/>
    <w:pPr>
      <w:spacing w:before="240" w:after="60" w:line="240" w:lineRule="auto"/>
      <w:ind w:left="1021"/>
    </w:pPr>
    <w:rPr>
      <w:rFonts w:ascii="Calibri" w:hAnsi="Calibri" w:cs="Times New Roman"/>
      <w:b/>
      <w:sz w:val="28"/>
      <w:szCs w:val="28"/>
    </w:rPr>
  </w:style>
  <w:style w:type="character" w:customStyle="1" w:styleId="BurlvBRChar">
    <w:name w:val="Burlöv BR Char"/>
    <w:basedOn w:val="normalChar"/>
    <w:link w:val="BurlvBR"/>
    <w:rsid w:val="00715FA9"/>
    <w:rPr>
      <w:rFonts w:ascii="Calibri Light" w:eastAsia="Times New Roman" w:hAnsi="Calibri Light" w:cs="Times New Roman"/>
      <w:color w:val="000000"/>
      <w:sz w:val="24"/>
      <w:szCs w:val="24"/>
      <w:lang w:eastAsia="sv-SE"/>
    </w:rPr>
  </w:style>
  <w:style w:type="paragraph" w:customStyle="1" w:styleId="BurlvRubrik32015">
    <w:name w:val="Burlöv_Rubrik3_2015"/>
    <w:link w:val="BurlvRubrik32015Char"/>
    <w:rsid w:val="00B55577"/>
    <w:pPr>
      <w:spacing w:before="200" w:after="0"/>
      <w:ind w:left="1021"/>
    </w:pPr>
    <w:rPr>
      <w:rFonts w:ascii="Calibri" w:hAnsi="Calibri" w:cs="Times New Roman"/>
      <w:b/>
      <w:i/>
      <w:color w:val="000000"/>
      <w:sz w:val="26"/>
      <w:szCs w:val="26"/>
      <w:lang w:eastAsia="sv-SE"/>
    </w:rPr>
  </w:style>
  <w:style w:type="character" w:customStyle="1" w:styleId="BurlvR2-2015Char">
    <w:name w:val="Burlöv R2-2015 Char"/>
    <w:basedOn w:val="Standardstycketeckensnitt"/>
    <w:link w:val="BurlvR2-2015"/>
    <w:rsid w:val="00B55577"/>
    <w:rPr>
      <w:rFonts w:ascii="Calibri" w:hAnsi="Calibri" w:cs="Times New Roman"/>
      <w:b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90209"/>
    <w:rPr>
      <w:color w:val="808080"/>
    </w:rPr>
  </w:style>
  <w:style w:type="character" w:customStyle="1" w:styleId="BurlvRubrik32015Char">
    <w:name w:val="Burlöv_Rubrik3_2015 Char"/>
    <w:basedOn w:val="normalChar"/>
    <w:link w:val="BurlvRubrik32015"/>
    <w:rsid w:val="00B55577"/>
    <w:rPr>
      <w:rFonts w:ascii="Calibri" w:eastAsia="Times New Roman" w:hAnsi="Calibri" w:cs="Times New Roman"/>
      <w:b/>
      <w:i/>
      <w:color w:val="000000"/>
      <w:sz w:val="26"/>
      <w:szCs w:val="26"/>
      <w:lang w:eastAsia="sv-SE"/>
    </w:rPr>
  </w:style>
  <w:style w:type="paragraph" w:customStyle="1" w:styleId="Burlv-R2">
    <w:name w:val="Burlöv - R2"/>
    <w:basedOn w:val="BurlvR2-2015"/>
    <w:link w:val="Burlv-R2Char"/>
    <w:rsid w:val="00410F28"/>
    <w:rPr>
      <w:b w:val="0"/>
    </w:rPr>
  </w:style>
  <w:style w:type="paragraph" w:customStyle="1" w:styleId="Burlv-R3">
    <w:name w:val="Burlöv - R3"/>
    <w:basedOn w:val="BurlvRubrik32015"/>
    <w:link w:val="Burlv-R3Char"/>
    <w:rsid w:val="00410F28"/>
    <w:rPr>
      <w:b w:val="0"/>
    </w:rPr>
  </w:style>
  <w:style w:type="character" w:customStyle="1" w:styleId="Burlv-R2Char">
    <w:name w:val="Burlöv - R2 Char"/>
    <w:basedOn w:val="BurlvR2-2015Char"/>
    <w:link w:val="Burlv-R2"/>
    <w:rsid w:val="00410F28"/>
    <w:rPr>
      <w:rFonts w:ascii="Calibri" w:hAnsi="Calibri" w:cs="Times New Roman"/>
      <w:b w:val="0"/>
      <w:sz w:val="28"/>
      <w:szCs w:val="28"/>
    </w:rPr>
  </w:style>
  <w:style w:type="paragraph" w:customStyle="1" w:styleId="Burlv-R1F">
    <w:name w:val="Burlöv - R1F"/>
    <w:basedOn w:val="BurlvR1"/>
    <w:link w:val="Burlv-R1FChar"/>
    <w:qFormat/>
    <w:rsid w:val="00AA3B8A"/>
    <w:pPr>
      <w:ind w:left="1021"/>
    </w:pPr>
    <w:rPr>
      <w:sz w:val="36"/>
      <w:szCs w:val="36"/>
    </w:rPr>
  </w:style>
  <w:style w:type="character" w:customStyle="1" w:styleId="Burlv-R3Char">
    <w:name w:val="Burlöv - R3 Char"/>
    <w:basedOn w:val="BurlvRubrik32015Char"/>
    <w:link w:val="Burlv-R3"/>
    <w:rsid w:val="00410F28"/>
    <w:rPr>
      <w:rFonts w:ascii="Calibri" w:eastAsia="Times New Roman" w:hAnsi="Calibri" w:cs="Times New Roman"/>
      <w:b w:val="0"/>
      <w:i/>
      <w:color w:val="000000"/>
      <w:sz w:val="26"/>
      <w:szCs w:val="26"/>
      <w:lang w:eastAsia="sv-SE"/>
    </w:rPr>
  </w:style>
  <w:style w:type="paragraph" w:customStyle="1" w:styleId="Burlv-R2F">
    <w:name w:val="Burlöv - R2F"/>
    <w:basedOn w:val="Burlv-R2"/>
    <w:link w:val="Burlv-R2FChar"/>
    <w:qFormat/>
    <w:rsid w:val="00AA3B8A"/>
    <w:rPr>
      <w:b/>
    </w:rPr>
  </w:style>
  <w:style w:type="character" w:customStyle="1" w:styleId="Burlv-R1FChar">
    <w:name w:val="Burlöv - R1F Char"/>
    <w:basedOn w:val="BurlvR1Char"/>
    <w:link w:val="Burlv-R1F"/>
    <w:rsid w:val="00AA3B8A"/>
    <w:rPr>
      <w:b/>
      <w:sz w:val="36"/>
      <w:szCs w:val="36"/>
    </w:rPr>
  </w:style>
  <w:style w:type="paragraph" w:customStyle="1" w:styleId="Burlv-R3F">
    <w:name w:val="Burlöv - R3F"/>
    <w:basedOn w:val="Burlv-R3"/>
    <w:link w:val="Burlv-R3FChar"/>
    <w:qFormat/>
    <w:rsid w:val="00AA3B8A"/>
    <w:rPr>
      <w:b/>
    </w:rPr>
  </w:style>
  <w:style w:type="character" w:customStyle="1" w:styleId="Burlv-R2FChar">
    <w:name w:val="Burlöv - R2F Char"/>
    <w:basedOn w:val="Burlv-R2Char"/>
    <w:link w:val="Burlv-R2F"/>
    <w:rsid w:val="00AA3B8A"/>
    <w:rPr>
      <w:rFonts w:ascii="Calibri" w:hAnsi="Calibri" w:cs="Times New Roman"/>
      <w:b/>
      <w:sz w:val="28"/>
      <w:szCs w:val="28"/>
    </w:rPr>
  </w:style>
  <w:style w:type="paragraph" w:customStyle="1" w:styleId="Burlv-R3Fet">
    <w:name w:val="Burlöv - R3Fet"/>
    <w:basedOn w:val="Burlv-R3"/>
    <w:link w:val="Burlv-R3FetChar"/>
    <w:qFormat/>
    <w:rsid w:val="00AA3B8A"/>
    <w:rPr>
      <w:b/>
    </w:rPr>
  </w:style>
  <w:style w:type="character" w:customStyle="1" w:styleId="Burlv-R3FChar">
    <w:name w:val="Burlöv - R3F Char"/>
    <w:basedOn w:val="Burlv-R3Char"/>
    <w:link w:val="Burlv-R3F"/>
    <w:rsid w:val="00AA3B8A"/>
    <w:rPr>
      <w:rFonts w:ascii="Calibri" w:eastAsia="Times New Roman" w:hAnsi="Calibri" w:cs="Times New Roman"/>
      <w:b/>
      <w:i/>
      <w:color w:val="000000"/>
      <w:sz w:val="26"/>
      <w:szCs w:val="26"/>
      <w:lang w:eastAsia="sv-SE"/>
    </w:rPr>
  </w:style>
  <w:style w:type="character" w:customStyle="1" w:styleId="Burlv-R3FetChar">
    <w:name w:val="Burlöv - R3Fet Char"/>
    <w:basedOn w:val="Burlv-R3Char"/>
    <w:link w:val="Burlv-R3Fet"/>
    <w:rsid w:val="00AA3B8A"/>
    <w:rPr>
      <w:rFonts w:ascii="Calibri" w:eastAsia="Times New Roman" w:hAnsi="Calibri" w:cs="Times New Roman"/>
      <w:b/>
      <w:i/>
      <w:color w:val="000000"/>
      <w:sz w:val="26"/>
      <w:szCs w:val="26"/>
      <w:lang w:eastAsia="sv-SE"/>
    </w:rPr>
  </w:style>
  <w:style w:type="paragraph" w:customStyle="1" w:styleId="Burlv-BRD">
    <w:name w:val="Burlöv - BRÖD"/>
    <w:basedOn w:val="BurlvBR"/>
    <w:link w:val="Burlv-BRDChar"/>
    <w:qFormat/>
    <w:rsid w:val="00357BAE"/>
  </w:style>
  <w:style w:type="paragraph" w:customStyle="1" w:styleId="Burlv-PU">
    <w:name w:val="Burlöv- PU"/>
    <w:basedOn w:val="Normal"/>
    <w:link w:val="Burlv-PUChar"/>
    <w:qFormat/>
    <w:rsid w:val="00357BAE"/>
    <w:pPr>
      <w:numPr>
        <w:numId w:val="1"/>
      </w:numPr>
      <w:spacing w:after="0" w:line="240" w:lineRule="auto"/>
      <w:ind w:left="1021" w:firstLine="0"/>
    </w:pPr>
    <w:rPr>
      <w:rFonts w:ascii="Calibri Light" w:hAnsi="Calibri Light" w:cs="Times New Roman"/>
      <w:sz w:val="24"/>
      <w:szCs w:val="24"/>
    </w:rPr>
  </w:style>
  <w:style w:type="character" w:customStyle="1" w:styleId="Burlv-BRDChar">
    <w:name w:val="Burlöv - BRÖD Char"/>
    <w:basedOn w:val="BurlvBRChar"/>
    <w:link w:val="Burlv-BRD"/>
    <w:rsid w:val="00357BAE"/>
    <w:rPr>
      <w:rFonts w:ascii="Calibri Light" w:eastAsia="Times New Roman" w:hAnsi="Calibri Light" w:cs="Times New Roman"/>
      <w:color w:val="000000"/>
      <w:sz w:val="24"/>
      <w:szCs w:val="24"/>
      <w:lang w:eastAsia="sv-SE"/>
    </w:rPr>
  </w:style>
  <w:style w:type="character" w:customStyle="1" w:styleId="Burlv-PUChar">
    <w:name w:val="Burlöv- PU Char"/>
    <w:basedOn w:val="Standardstycketeckensnitt"/>
    <w:link w:val="Burlv-PU"/>
    <w:rsid w:val="00357BAE"/>
    <w:rPr>
      <w:rFonts w:ascii="Calibri Light" w:hAnsi="Calibri Light" w:cs="Times New Roman"/>
      <w:sz w:val="24"/>
      <w:szCs w:val="24"/>
    </w:rPr>
  </w:style>
  <w:style w:type="table" w:styleId="Tabellrutnt">
    <w:name w:val="Table Grid"/>
    <w:basedOn w:val="Normaltabell"/>
    <w:uiPriority w:val="59"/>
    <w:rsid w:val="0027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uiPriority w:val="99"/>
    <w:unhideWhenUsed/>
    <w:rsid w:val="00A0113D"/>
    <w:pPr>
      <w:numPr>
        <w:numId w:val="2"/>
      </w:numPr>
      <w:contextualSpacing/>
    </w:pPr>
  </w:style>
  <w:style w:type="character" w:styleId="Sidnummer">
    <w:name w:val="page number"/>
    <w:basedOn w:val="Standardstycketeckensnitt"/>
    <w:uiPriority w:val="99"/>
    <w:rsid w:val="00E337BF"/>
    <w:rPr>
      <w:rFonts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C48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C48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C48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2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8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FE83-F299-45B4-BDCC-C95A3EEE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Burlövs kommun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Hedlid</dc:creator>
  <cp:lastModifiedBy>Anna Rieckmann</cp:lastModifiedBy>
  <cp:revision>4</cp:revision>
  <cp:lastPrinted>2021-12-02T10:40:00Z</cp:lastPrinted>
  <dcterms:created xsi:type="dcterms:W3CDTF">2021-12-02T11:01:00Z</dcterms:created>
  <dcterms:modified xsi:type="dcterms:W3CDTF">2021-12-02T11:03:00Z</dcterms:modified>
</cp:coreProperties>
</file>